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6041C" w14:textId="55C38B83" w:rsidR="00FD6CBE" w:rsidRPr="009C15F6" w:rsidRDefault="009B7820" w:rsidP="009C15F6">
      <w:pPr>
        <w:pStyle w:val="a3"/>
        <w:shd w:val="clear" w:color="auto" w:fill="FFFFFF"/>
        <w:spacing w:before="0" w:beforeAutospacing="0" w:after="0" w:afterAutospacing="0" w:line="360" w:lineRule="auto"/>
        <w:ind w:firstLine="360"/>
        <w:jc w:val="both"/>
        <w:rPr>
          <w:color w:val="111111"/>
          <w:sz w:val="28"/>
          <w:szCs w:val="28"/>
        </w:rPr>
      </w:pPr>
      <w:r>
        <w:rPr>
          <w:b/>
          <w:bCs/>
          <w:i/>
          <w:iCs/>
          <w:color w:val="111111"/>
          <w:sz w:val="28"/>
          <w:szCs w:val="28"/>
        </w:rPr>
        <w:t xml:space="preserve">1 слайд (тема) </w:t>
      </w:r>
      <w:r w:rsidR="00FD6CBE" w:rsidRPr="009C15F6">
        <w:rPr>
          <w:color w:val="111111"/>
          <w:sz w:val="28"/>
          <w:szCs w:val="28"/>
        </w:rPr>
        <w:t>В настоящее время идёт поиск путей духовного возрождения. Министерство </w:t>
      </w:r>
      <w:r w:rsidR="00FD6CBE" w:rsidRPr="009C15F6">
        <w:rPr>
          <w:rStyle w:val="a4"/>
          <w:color w:val="111111"/>
          <w:sz w:val="28"/>
          <w:szCs w:val="28"/>
          <w:bdr w:val="none" w:sz="0" w:space="0" w:color="auto" w:frame="1"/>
        </w:rPr>
        <w:t>образования</w:t>
      </w:r>
      <w:r w:rsidR="00FD6CBE" w:rsidRPr="009C15F6">
        <w:rPr>
          <w:color w:val="111111"/>
          <w:sz w:val="28"/>
          <w:szCs w:val="28"/>
        </w:rPr>
        <w:t> России вынесло на общественное обсуждение Стратегию развития воспитания в Российской Федерации до 2025 года. К одним из основных приоритетов относится воспитание детей в духе уважения к человеческому достоинству, национальным традициям и общечеловеческим достижениям. В сфере духовно – нравственного воспитания подрастающего поколения имеется множество актуальных проблем. Изучая их, я определила для себя тему исследования «</w:t>
      </w:r>
      <w:r w:rsidR="00DC5A6D" w:rsidRPr="009C15F6">
        <w:rPr>
          <w:color w:val="111111"/>
          <w:sz w:val="28"/>
          <w:szCs w:val="28"/>
        </w:rPr>
        <w:t>Проектная деятельность в воспитании нравственно-патриотических чувств у детей дошкольного возраста</w:t>
      </w:r>
      <w:r w:rsidR="00FD6CBE" w:rsidRPr="009C15F6">
        <w:rPr>
          <w:color w:val="111111"/>
          <w:sz w:val="28"/>
          <w:szCs w:val="28"/>
        </w:rPr>
        <w:t>»</w:t>
      </w:r>
      <w:r w:rsidR="009C15F6">
        <w:rPr>
          <w:color w:val="111111"/>
          <w:sz w:val="28"/>
          <w:szCs w:val="28"/>
        </w:rPr>
        <w:t>. Ф</w:t>
      </w:r>
      <w:r w:rsidR="00FD6CBE" w:rsidRPr="009C15F6">
        <w:rPr>
          <w:color w:val="111111"/>
          <w:sz w:val="28"/>
          <w:szCs w:val="28"/>
        </w:rPr>
        <w:t xml:space="preserve">ормирование у детей духовно-нравственных ценностных качеств личности, обогащение словарного запаса, развитие интереса к истокам культуры , </w:t>
      </w:r>
      <w:r w:rsidR="00DC5A6D" w:rsidRPr="009C15F6">
        <w:rPr>
          <w:color w:val="111111"/>
          <w:sz w:val="28"/>
          <w:szCs w:val="28"/>
        </w:rPr>
        <w:t>охране природных богатств</w:t>
      </w:r>
      <w:r w:rsidR="00FD6CBE" w:rsidRPr="009C15F6">
        <w:rPr>
          <w:color w:val="111111"/>
          <w:sz w:val="28"/>
          <w:szCs w:val="28"/>
        </w:rPr>
        <w:t xml:space="preserve"> возникла, когда я поняла, что хочу, чтобы мои воспитанники любили и гордились своей </w:t>
      </w:r>
      <w:r w:rsidR="00FD6CBE" w:rsidRPr="009C15F6">
        <w:rPr>
          <w:i/>
          <w:iCs/>
          <w:color w:val="111111"/>
          <w:sz w:val="28"/>
          <w:szCs w:val="28"/>
          <w:bdr w:val="none" w:sz="0" w:space="0" w:color="auto" w:frame="1"/>
        </w:rPr>
        <w:t>«Малой Родиной»</w:t>
      </w:r>
      <w:r w:rsidR="009C15F6">
        <w:rPr>
          <w:i/>
          <w:iCs/>
          <w:color w:val="111111"/>
          <w:sz w:val="28"/>
          <w:szCs w:val="28"/>
          <w:bdr w:val="none" w:sz="0" w:space="0" w:color="auto" w:frame="1"/>
        </w:rPr>
        <w:t xml:space="preserve"> - Елховским районом Самарской области.</w:t>
      </w:r>
    </w:p>
    <w:p w14:paraId="33EB21C2" w14:textId="77777777" w:rsidR="009B7820" w:rsidRDefault="00FD6CBE" w:rsidP="009C15F6">
      <w:pPr>
        <w:spacing w:after="0" w:line="360" w:lineRule="auto"/>
        <w:jc w:val="both"/>
        <w:rPr>
          <w:rFonts w:ascii="Times New Roman" w:hAnsi="Times New Roman" w:cs="Times New Roman"/>
          <w:color w:val="111111"/>
          <w:sz w:val="28"/>
          <w:szCs w:val="28"/>
        </w:rPr>
      </w:pPr>
      <w:r w:rsidRPr="009C15F6">
        <w:rPr>
          <w:rFonts w:ascii="Times New Roman" w:hAnsi="Times New Roman" w:cs="Times New Roman"/>
          <w:color w:val="111111"/>
          <w:sz w:val="28"/>
          <w:szCs w:val="28"/>
        </w:rPr>
        <w:t>Целью данной работы является использование </w:t>
      </w:r>
      <w:r w:rsidR="00DC5A6D" w:rsidRPr="009C15F6">
        <w:rPr>
          <w:rStyle w:val="a4"/>
          <w:rFonts w:ascii="Times New Roman" w:hAnsi="Times New Roman" w:cs="Times New Roman"/>
          <w:b w:val="0"/>
          <w:bCs w:val="0"/>
          <w:color w:val="111111"/>
          <w:sz w:val="28"/>
          <w:szCs w:val="28"/>
          <w:bdr w:val="none" w:sz="0" w:space="0" w:color="auto" w:frame="1"/>
        </w:rPr>
        <w:t>метода проектов</w:t>
      </w:r>
      <w:r w:rsidRPr="009C15F6">
        <w:rPr>
          <w:rFonts w:ascii="Times New Roman" w:hAnsi="Times New Roman" w:cs="Times New Roman"/>
          <w:color w:val="111111"/>
          <w:sz w:val="28"/>
          <w:szCs w:val="28"/>
        </w:rPr>
        <w:t xml:space="preserve"> для приобщения воспитанников к культурному наследию, проведения мероприятий направленных на популяризацию традиционных культурных и нравственных ценностей, для сохранения и поддержки этнических традиций, </w:t>
      </w:r>
      <w:r w:rsidR="00DC5A6D" w:rsidRPr="009C15F6">
        <w:rPr>
          <w:rFonts w:ascii="Times New Roman" w:hAnsi="Times New Roman" w:cs="Times New Roman"/>
          <w:color w:val="111111"/>
          <w:sz w:val="28"/>
          <w:szCs w:val="28"/>
        </w:rPr>
        <w:t>охранных природных мероприятий</w:t>
      </w:r>
      <w:r w:rsidRPr="009C15F6">
        <w:rPr>
          <w:rFonts w:ascii="Times New Roman" w:hAnsi="Times New Roman" w:cs="Times New Roman"/>
          <w:color w:val="111111"/>
          <w:sz w:val="28"/>
          <w:szCs w:val="28"/>
        </w:rPr>
        <w:t>.</w:t>
      </w:r>
      <w:r w:rsidR="001871F3" w:rsidRPr="009C15F6">
        <w:rPr>
          <w:rFonts w:ascii="Times New Roman" w:hAnsi="Times New Roman" w:cs="Times New Roman"/>
          <w:color w:val="111111"/>
          <w:sz w:val="28"/>
          <w:szCs w:val="28"/>
        </w:rPr>
        <w:t xml:space="preserve"> </w:t>
      </w:r>
    </w:p>
    <w:p w14:paraId="317FC81D" w14:textId="6E5123E5" w:rsidR="001871F3" w:rsidRPr="009C15F6" w:rsidRDefault="009B7820" w:rsidP="009C15F6">
      <w:pPr>
        <w:spacing w:after="0" w:line="360" w:lineRule="auto"/>
        <w:jc w:val="both"/>
        <w:rPr>
          <w:rFonts w:ascii="Times New Roman" w:eastAsia="Times New Roman" w:hAnsi="Times New Roman" w:cs="Times New Roman"/>
          <w:color w:val="111111"/>
          <w:sz w:val="28"/>
          <w:szCs w:val="28"/>
          <w:lang w:eastAsia="ru-RU"/>
        </w:rPr>
      </w:pPr>
      <w:r>
        <w:rPr>
          <w:rFonts w:ascii="Times New Roman" w:hAnsi="Times New Roman" w:cs="Times New Roman"/>
          <w:b/>
          <w:bCs/>
          <w:i/>
          <w:iCs/>
          <w:color w:val="111111"/>
          <w:sz w:val="28"/>
          <w:szCs w:val="28"/>
        </w:rPr>
        <w:t xml:space="preserve">   2</w:t>
      </w:r>
      <w:r w:rsidRPr="009B7820">
        <w:rPr>
          <w:rFonts w:ascii="Times New Roman" w:hAnsi="Times New Roman" w:cs="Times New Roman"/>
          <w:b/>
          <w:bCs/>
          <w:i/>
          <w:iCs/>
          <w:color w:val="111111"/>
          <w:sz w:val="28"/>
          <w:szCs w:val="28"/>
        </w:rPr>
        <w:t xml:space="preserve"> слайд</w:t>
      </w:r>
      <w:r>
        <w:rPr>
          <w:b/>
          <w:bCs/>
          <w:i/>
          <w:iCs/>
          <w:color w:val="111111"/>
          <w:sz w:val="28"/>
          <w:szCs w:val="28"/>
        </w:rPr>
        <w:t xml:space="preserve"> </w:t>
      </w:r>
      <w:r w:rsidR="001871F3" w:rsidRPr="009C15F6">
        <w:rPr>
          <w:rFonts w:ascii="Times New Roman" w:eastAsia="Times New Roman" w:hAnsi="Times New Roman" w:cs="Times New Roman"/>
          <w:color w:val="111111"/>
          <w:sz w:val="28"/>
          <w:szCs w:val="28"/>
          <w:lang w:eastAsia="ru-RU"/>
        </w:rPr>
        <w:t>Родина, Отечество. Мама, папа, родители, те кто дает жизнь ребенку. Воспитание чувства патриотизма у детей дошкольников — процесс сложный и длительный. Любовь к родным людям, к детскому саду, к родному городу и родной стране играют огромную роль в становлении личности ребенка.</w:t>
      </w:r>
    </w:p>
    <w:p w14:paraId="6541BA68" w14:textId="1EC74043" w:rsidR="001871F3" w:rsidRPr="009C15F6" w:rsidRDefault="001871F3" w:rsidP="009C15F6">
      <w:pPr>
        <w:spacing w:after="0" w:line="360" w:lineRule="auto"/>
        <w:jc w:val="both"/>
        <w:rPr>
          <w:rFonts w:ascii="Times New Roman" w:eastAsia="Times New Roman" w:hAnsi="Times New Roman" w:cs="Times New Roman"/>
          <w:color w:val="111111"/>
          <w:sz w:val="28"/>
          <w:szCs w:val="28"/>
          <w:lang w:eastAsia="ru-RU"/>
        </w:rPr>
      </w:pPr>
      <w:r w:rsidRPr="009C15F6">
        <w:rPr>
          <w:rFonts w:ascii="Times New Roman" w:eastAsia="Times New Roman" w:hAnsi="Times New Roman" w:cs="Times New Roman"/>
          <w:color w:val="111111"/>
          <w:sz w:val="28"/>
          <w:szCs w:val="28"/>
          <w:lang w:eastAsia="ru-RU"/>
        </w:rPr>
        <w:t>Известно, что основные черты характера закладываются до семи лет. Поэтому и необходимо именно в детском саду начинать воспитание патриотических чувств. Мы, взрослые — должны поощрять знания и чувства ребенка.</w:t>
      </w:r>
    </w:p>
    <w:p w14:paraId="25990418" w14:textId="3C90CA70" w:rsidR="001871F3" w:rsidRPr="009C15F6" w:rsidRDefault="009B7820" w:rsidP="009C15F6">
      <w:pPr>
        <w:spacing w:after="0" w:line="360" w:lineRule="auto"/>
        <w:jc w:val="both"/>
        <w:rPr>
          <w:rFonts w:ascii="Times New Roman" w:eastAsia="Times New Roman" w:hAnsi="Times New Roman" w:cs="Times New Roman"/>
          <w:color w:val="111111"/>
          <w:sz w:val="28"/>
          <w:szCs w:val="28"/>
          <w:lang w:eastAsia="ru-RU"/>
        </w:rPr>
      </w:pPr>
      <w:r>
        <w:rPr>
          <w:rFonts w:ascii="Times New Roman" w:hAnsi="Times New Roman" w:cs="Times New Roman"/>
          <w:b/>
          <w:bCs/>
          <w:i/>
          <w:iCs/>
          <w:color w:val="111111"/>
          <w:sz w:val="28"/>
          <w:szCs w:val="28"/>
        </w:rPr>
        <w:t xml:space="preserve">   3 </w:t>
      </w:r>
      <w:r w:rsidRPr="009B7820">
        <w:rPr>
          <w:rFonts w:ascii="Times New Roman" w:hAnsi="Times New Roman" w:cs="Times New Roman"/>
          <w:b/>
          <w:bCs/>
          <w:i/>
          <w:iCs/>
          <w:color w:val="111111"/>
          <w:sz w:val="28"/>
          <w:szCs w:val="28"/>
        </w:rPr>
        <w:t>слайд</w:t>
      </w:r>
      <w:r>
        <w:rPr>
          <w:rFonts w:ascii="Times New Roman" w:eastAsia="Times New Roman" w:hAnsi="Times New Roman" w:cs="Times New Roman"/>
          <w:b/>
          <w:bCs/>
          <w:color w:val="111111"/>
          <w:sz w:val="28"/>
          <w:szCs w:val="28"/>
          <w:bdr w:val="none" w:sz="0" w:space="0" w:color="auto" w:frame="1"/>
          <w:lang w:eastAsia="ru-RU"/>
        </w:rPr>
        <w:t xml:space="preserve"> </w:t>
      </w:r>
      <w:r w:rsidR="001871F3" w:rsidRPr="009C15F6">
        <w:rPr>
          <w:rFonts w:ascii="Times New Roman" w:eastAsia="Times New Roman" w:hAnsi="Times New Roman" w:cs="Times New Roman"/>
          <w:color w:val="111111"/>
          <w:sz w:val="28"/>
          <w:szCs w:val="28"/>
          <w:lang w:eastAsia="ru-RU"/>
        </w:rPr>
        <w:t>Система и последовательность работы по нравственно-патриотическому воспитанию детей мною представлена следующим образом: семья – детский сад – моя Елховка – край Самарский - любимая Россия.</w:t>
      </w:r>
    </w:p>
    <w:p w14:paraId="08F5B642" w14:textId="051B4EB3" w:rsidR="009B7820" w:rsidRPr="009C15F6" w:rsidRDefault="00FD6CBE" w:rsidP="009B7820">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lang w:eastAsia="ru-RU"/>
        </w:rPr>
        <w:t xml:space="preserve">Сопровождение детей дошкольного возраста на пути к становлению гражданственности и патриотизма, формирование и развитие компетенций, </w:t>
      </w:r>
      <w:r w:rsidRPr="009C15F6">
        <w:rPr>
          <w:rFonts w:ascii="Times New Roman" w:eastAsia="Times New Roman" w:hAnsi="Times New Roman" w:cs="Times New Roman"/>
          <w:color w:val="303F50"/>
          <w:sz w:val="28"/>
          <w:szCs w:val="28"/>
          <w:lang w:eastAsia="ru-RU"/>
        </w:rPr>
        <w:lastRenderedPageBreak/>
        <w:t>необходимых для успешной социализации подрастающей личности в условиях малой родины.</w:t>
      </w:r>
      <w:r w:rsidR="001871F3" w:rsidRPr="009C15F6">
        <w:rPr>
          <w:rFonts w:ascii="Times New Roman" w:eastAsia="Times New Roman" w:hAnsi="Times New Roman" w:cs="Times New Roman"/>
          <w:color w:val="303F50"/>
          <w:sz w:val="28"/>
          <w:szCs w:val="28"/>
          <w:lang w:eastAsia="ru-RU"/>
        </w:rPr>
        <w:t xml:space="preserve"> </w:t>
      </w:r>
      <w:r w:rsidR="001871F3" w:rsidRPr="009C15F6">
        <w:rPr>
          <w:rFonts w:ascii="Times New Roman" w:eastAsia="Times New Roman" w:hAnsi="Times New Roman" w:cs="Times New Roman"/>
          <w:color w:val="111111"/>
          <w:sz w:val="28"/>
          <w:szCs w:val="28"/>
          <w:lang w:eastAsia="ru-RU"/>
        </w:rPr>
        <w:t xml:space="preserve">Постепенно от беседы к чтению книг, от прогулки к экскурсии у детей складывается прекрасный образ малой Родины. Огромную роль в нравственно — патриотическом воспитании имеет предметно — развивающая среда в группе. Мною создан в группе нравственно-патриотический центр и уголок краеведения. </w:t>
      </w:r>
      <w:r w:rsidR="00200FFC" w:rsidRPr="009C15F6">
        <w:rPr>
          <w:rFonts w:ascii="Times New Roman" w:eastAsia="Times New Roman" w:hAnsi="Times New Roman" w:cs="Times New Roman"/>
          <w:color w:val="303F50"/>
          <w:sz w:val="28"/>
          <w:szCs w:val="28"/>
          <w:lang w:eastAsia="ru-RU"/>
        </w:rPr>
        <w:t>Совместно с родителями и детьми мы оформляем</w:t>
      </w:r>
      <w:r w:rsidR="00200FFC">
        <w:rPr>
          <w:rFonts w:ascii="Times New Roman" w:eastAsia="Times New Roman" w:hAnsi="Times New Roman" w:cs="Times New Roman"/>
          <w:color w:val="303F50"/>
          <w:sz w:val="28"/>
          <w:szCs w:val="28"/>
          <w:lang w:eastAsia="ru-RU"/>
        </w:rPr>
        <w:t xml:space="preserve"> и пополняем</w:t>
      </w:r>
      <w:r w:rsidR="00200FFC" w:rsidRPr="009C15F6">
        <w:rPr>
          <w:rFonts w:ascii="Times New Roman" w:eastAsia="Times New Roman" w:hAnsi="Times New Roman" w:cs="Times New Roman"/>
          <w:color w:val="303F50"/>
          <w:sz w:val="28"/>
          <w:szCs w:val="28"/>
          <w:lang w:eastAsia="ru-RU"/>
        </w:rPr>
        <w:t xml:space="preserve"> в группе уголок по патриотическому воспитанию; собрали стихи, сказки, рассказы, совершили экскурсии в краеведческий</w:t>
      </w:r>
      <w:r w:rsidR="00200FFC">
        <w:rPr>
          <w:rFonts w:ascii="Times New Roman" w:eastAsia="Times New Roman" w:hAnsi="Times New Roman" w:cs="Times New Roman"/>
          <w:color w:val="303F50"/>
          <w:sz w:val="28"/>
          <w:szCs w:val="28"/>
          <w:lang w:eastAsia="ru-RU"/>
        </w:rPr>
        <w:t xml:space="preserve"> школьный</w:t>
      </w:r>
      <w:r w:rsidR="00200FFC" w:rsidRPr="009C15F6">
        <w:rPr>
          <w:rFonts w:ascii="Times New Roman" w:eastAsia="Times New Roman" w:hAnsi="Times New Roman" w:cs="Times New Roman"/>
          <w:color w:val="303F50"/>
          <w:sz w:val="28"/>
          <w:szCs w:val="28"/>
          <w:lang w:eastAsia="ru-RU"/>
        </w:rPr>
        <w:t xml:space="preserve"> музей, к памятникам боевой славы. </w:t>
      </w:r>
      <w:r w:rsidR="001871F3" w:rsidRPr="009C15F6">
        <w:rPr>
          <w:rFonts w:ascii="Times New Roman" w:eastAsia="Times New Roman" w:hAnsi="Times New Roman" w:cs="Times New Roman"/>
          <w:color w:val="111111"/>
          <w:sz w:val="28"/>
          <w:szCs w:val="28"/>
          <w:lang w:eastAsia="ru-RU"/>
        </w:rPr>
        <w:t>Начиная работу по патриотическому воспитанию к родному краю, мы обязаны сами его хорошо знать. Собрать информацию, преподнести ее детям так, чтобы она была доступна и понятна им.</w:t>
      </w:r>
      <w:r w:rsidR="009B7820">
        <w:rPr>
          <w:rFonts w:ascii="Times New Roman" w:eastAsia="Times New Roman" w:hAnsi="Times New Roman" w:cs="Times New Roman"/>
          <w:color w:val="111111"/>
          <w:sz w:val="28"/>
          <w:szCs w:val="28"/>
          <w:lang w:eastAsia="ru-RU"/>
        </w:rPr>
        <w:t xml:space="preserve"> </w:t>
      </w:r>
      <w:r w:rsidR="009B7820" w:rsidRPr="009C15F6">
        <w:rPr>
          <w:rFonts w:ascii="Times New Roman" w:eastAsia="Times New Roman" w:hAnsi="Times New Roman" w:cs="Times New Roman"/>
          <w:color w:val="303F50"/>
          <w:sz w:val="28"/>
          <w:szCs w:val="28"/>
          <w:lang w:eastAsia="ru-RU"/>
        </w:rPr>
        <w:t>В данном опыте представлена система разноаспектных занятий и мероприятий, нацеленных на совместное с воспитанниками</w:t>
      </w:r>
      <w:r w:rsidR="00252510">
        <w:rPr>
          <w:rFonts w:ascii="Times New Roman" w:eastAsia="Times New Roman" w:hAnsi="Times New Roman" w:cs="Times New Roman"/>
          <w:color w:val="303F50"/>
          <w:sz w:val="28"/>
          <w:szCs w:val="28"/>
          <w:lang w:eastAsia="ru-RU"/>
        </w:rPr>
        <w:t>,</w:t>
      </w:r>
      <w:r w:rsidR="009B7820" w:rsidRPr="009C15F6">
        <w:rPr>
          <w:rFonts w:ascii="Times New Roman" w:eastAsia="Times New Roman" w:hAnsi="Times New Roman" w:cs="Times New Roman"/>
          <w:color w:val="303F50"/>
          <w:sz w:val="28"/>
          <w:szCs w:val="28"/>
          <w:lang w:eastAsia="ru-RU"/>
        </w:rPr>
        <w:t xml:space="preserve"> их родителями исследование социокультурных условий малой родины и органичное приобщение к ним</w:t>
      </w:r>
      <w:r w:rsidR="00200FFC">
        <w:rPr>
          <w:rFonts w:ascii="Times New Roman" w:eastAsia="Times New Roman" w:hAnsi="Times New Roman" w:cs="Times New Roman"/>
          <w:color w:val="303F50"/>
          <w:sz w:val="28"/>
          <w:szCs w:val="28"/>
          <w:lang w:eastAsia="ru-RU"/>
        </w:rPr>
        <w:t>.</w:t>
      </w:r>
    </w:p>
    <w:p w14:paraId="555DAD49" w14:textId="0ABDF7BA" w:rsidR="009B7820" w:rsidRPr="009C15F6" w:rsidRDefault="009B7820" w:rsidP="009B7820">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lang w:eastAsia="ru-RU"/>
        </w:rPr>
        <w:t xml:space="preserve">1. Для пополнения знаний об истории и достопримечательностях </w:t>
      </w:r>
      <w:r w:rsidR="00200FFC">
        <w:rPr>
          <w:rFonts w:ascii="Times New Roman" w:eastAsia="Times New Roman" w:hAnsi="Times New Roman" w:cs="Times New Roman"/>
          <w:color w:val="303F50"/>
          <w:sz w:val="28"/>
          <w:szCs w:val="28"/>
          <w:lang w:eastAsia="ru-RU"/>
        </w:rPr>
        <w:t>Елховского</w:t>
      </w:r>
      <w:r w:rsidRPr="009C15F6">
        <w:rPr>
          <w:rFonts w:ascii="Times New Roman" w:eastAsia="Times New Roman" w:hAnsi="Times New Roman" w:cs="Times New Roman"/>
          <w:color w:val="303F50"/>
          <w:sz w:val="28"/>
          <w:szCs w:val="28"/>
          <w:lang w:eastAsia="ru-RU"/>
        </w:rPr>
        <w:t xml:space="preserve"> района посетила </w:t>
      </w:r>
      <w:r w:rsidR="00200FFC">
        <w:rPr>
          <w:rFonts w:ascii="Times New Roman" w:eastAsia="Times New Roman" w:hAnsi="Times New Roman" w:cs="Times New Roman"/>
          <w:color w:val="303F50"/>
          <w:sz w:val="28"/>
          <w:szCs w:val="28"/>
          <w:lang w:eastAsia="ru-RU"/>
        </w:rPr>
        <w:t>школьный</w:t>
      </w:r>
      <w:r w:rsidRPr="009C15F6">
        <w:rPr>
          <w:rFonts w:ascii="Times New Roman" w:eastAsia="Times New Roman" w:hAnsi="Times New Roman" w:cs="Times New Roman"/>
          <w:color w:val="303F50"/>
          <w:sz w:val="28"/>
          <w:szCs w:val="28"/>
          <w:lang w:eastAsia="ru-RU"/>
        </w:rPr>
        <w:t xml:space="preserve"> исторический музей</w:t>
      </w:r>
      <w:r w:rsidR="00200FFC">
        <w:rPr>
          <w:rFonts w:ascii="Times New Roman" w:eastAsia="Times New Roman" w:hAnsi="Times New Roman" w:cs="Times New Roman"/>
          <w:color w:val="303F50"/>
          <w:sz w:val="28"/>
          <w:szCs w:val="28"/>
          <w:lang w:eastAsia="ru-RU"/>
        </w:rPr>
        <w:t>.</w:t>
      </w:r>
    </w:p>
    <w:p w14:paraId="05CDA2EA" w14:textId="64CAAB4E" w:rsidR="009B7820" w:rsidRPr="009C15F6" w:rsidRDefault="009B7820" w:rsidP="009B7820">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lang w:eastAsia="ru-RU"/>
        </w:rPr>
        <w:t>2. Подобрала и пополнила личную библиотеку материалами и книгами</w:t>
      </w:r>
      <w:r w:rsidR="00200FFC">
        <w:rPr>
          <w:rFonts w:ascii="Times New Roman" w:eastAsia="Times New Roman" w:hAnsi="Times New Roman" w:cs="Times New Roman"/>
          <w:color w:val="303F50"/>
          <w:sz w:val="28"/>
          <w:szCs w:val="28"/>
          <w:lang w:eastAsia="ru-RU"/>
        </w:rPr>
        <w:t>, газетными изданиями</w:t>
      </w:r>
      <w:r w:rsidRPr="009C15F6">
        <w:rPr>
          <w:rFonts w:ascii="Times New Roman" w:eastAsia="Times New Roman" w:hAnsi="Times New Roman" w:cs="Times New Roman"/>
          <w:color w:val="303F50"/>
          <w:sz w:val="28"/>
          <w:szCs w:val="28"/>
          <w:lang w:eastAsia="ru-RU"/>
        </w:rPr>
        <w:t xml:space="preserve"> о </w:t>
      </w:r>
      <w:r w:rsidR="00200FFC">
        <w:rPr>
          <w:rFonts w:ascii="Times New Roman" w:eastAsia="Times New Roman" w:hAnsi="Times New Roman" w:cs="Times New Roman"/>
          <w:color w:val="303F50"/>
          <w:sz w:val="28"/>
          <w:szCs w:val="28"/>
          <w:lang w:eastAsia="ru-RU"/>
        </w:rPr>
        <w:t>создании и развитии, становлении Елховского района и Самарской губернии</w:t>
      </w:r>
      <w:r w:rsidRPr="009C15F6">
        <w:rPr>
          <w:rFonts w:ascii="Times New Roman" w:eastAsia="Times New Roman" w:hAnsi="Times New Roman" w:cs="Times New Roman"/>
          <w:color w:val="303F50"/>
          <w:sz w:val="28"/>
          <w:szCs w:val="28"/>
          <w:lang w:eastAsia="ru-RU"/>
        </w:rPr>
        <w:t>. Изучила интернет-ресурсы и опыт работы коллег нашего детского сада и других детских садов края. Познакомилась с богатым опытом по патриотическому воспитанию учителей начальной школ</w:t>
      </w:r>
      <w:r w:rsidR="00200FFC">
        <w:rPr>
          <w:rFonts w:ascii="Times New Roman" w:eastAsia="Times New Roman" w:hAnsi="Times New Roman" w:cs="Times New Roman"/>
          <w:color w:val="303F50"/>
          <w:sz w:val="28"/>
          <w:szCs w:val="28"/>
          <w:lang w:eastAsia="ru-RU"/>
        </w:rPr>
        <w:t>ы.</w:t>
      </w:r>
    </w:p>
    <w:p w14:paraId="3CEF92DF" w14:textId="77777777" w:rsidR="009B7820" w:rsidRPr="009C15F6" w:rsidRDefault="009B7820" w:rsidP="009B7820">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lang w:eastAsia="ru-RU"/>
        </w:rPr>
        <w:t>3. Изготовила дидактические пособия для игр по патриотическому воспитанию: «Поле чудес», «Где мы были – мы расскажем», «Праздники малой родины».</w:t>
      </w:r>
    </w:p>
    <w:p w14:paraId="4DE240C4" w14:textId="77777777" w:rsidR="009B7820" w:rsidRPr="009C15F6" w:rsidRDefault="009B7820" w:rsidP="009B7820">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lang w:eastAsia="ru-RU"/>
        </w:rPr>
        <w:t>4. Оформила уголок по патриотическому воспитанию и наглядный материал краеведческого характера, помогающий развивать у детей логическое и творческое мышление, внимание, память, речевые навыки.</w:t>
      </w:r>
    </w:p>
    <w:p w14:paraId="7BDB6B2D" w14:textId="77777777" w:rsidR="009B7820" w:rsidRPr="009C15F6" w:rsidRDefault="009B7820" w:rsidP="009B7820">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lang w:eastAsia="ru-RU"/>
        </w:rPr>
        <w:t>Составлены программа и тематическое планирование работы по данному направлению.</w:t>
      </w:r>
    </w:p>
    <w:p w14:paraId="06501243" w14:textId="77777777" w:rsidR="00200FFC" w:rsidRDefault="009B7820" w:rsidP="00200FFC">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lang w:eastAsia="ru-RU"/>
        </w:rPr>
        <w:lastRenderedPageBreak/>
        <w:t>«Приобщение детей дошкольного возраста к истокам, традициям малой родины».</w:t>
      </w:r>
      <w:r w:rsidR="00200FFC">
        <w:rPr>
          <w:rFonts w:ascii="Times New Roman" w:eastAsia="Times New Roman" w:hAnsi="Times New Roman" w:cs="Times New Roman"/>
          <w:color w:val="303F50"/>
          <w:sz w:val="28"/>
          <w:szCs w:val="28"/>
          <w:lang w:eastAsia="ru-RU"/>
        </w:rPr>
        <w:t xml:space="preserve"> </w:t>
      </w:r>
    </w:p>
    <w:p w14:paraId="20AE5815" w14:textId="77777777" w:rsidR="00200FFC" w:rsidRDefault="00200FFC" w:rsidP="00200FFC">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b/>
          <w:bCs/>
          <w:i/>
          <w:iCs/>
          <w:color w:val="303F50"/>
          <w:sz w:val="28"/>
          <w:szCs w:val="28"/>
          <w:lang w:eastAsia="ru-RU"/>
        </w:rPr>
        <w:t xml:space="preserve">4 слайд. </w:t>
      </w:r>
      <w:r w:rsidR="00FD6CBE" w:rsidRPr="009C15F6">
        <w:rPr>
          <w:rFonts w:ascii="Times New Roman" w:eastAsia="Times New Roman" w:hAnsi="Times New Roman" w:cs="Times New Roman"/>
          <w:color w:val="303F50"/>
          <w:sz w:val="28"/>
          <w:szCs w:val="28"/>
          <w:lang w:eastAsia="ru-RU"/>
        </w:rPr>
        <w:t xml:space="preserve">Большая Родина всегда начинается с малой – места, где родился человек, своей семьи, двора, дома, детского сада и школы, поля подсолнечника и речки </w:t>
      </w:r>
      <w:r w:rsidR="0013598A" w:rsidRPr="009C15F6">
        <w:rPr>
          <w:rFonts w:ascii="Times New Roman" w:eastAsia="Times New Roman" w:hAnsi="Times New Roman" w:cs="Times New Roman"/>
          <w:color w:val="303F50"/>
          <w:sz w:val="28"/>
          <w:szCs w:val="28"/>
          <w:lang w:eastAsia="ru-RU"/>
        </w:rPr>
        <w:t>Кондурчи</w:t>
      </w:r>
      <w:r w:rsidR="00FD6CBE" w:rsidRPr="009C15F6">
        <w:rPr>
          <w:rFonts w:ascii="Times New Roman" w:eastAsia="Times New Roman" w:hAnsi="Times New Roman" w:cs="Times New Roman"/>
          <w:color w:val="303F50"/>
          <w:sz w:val="28"/>
          <w:szCs w:val="28"/>
          <w:lang w:eastAsia="ru-RU"/>
        </w:rPr>
        <w:t xml:space="preserve">, расположенных рядом. Дом или детский сад, родной край  имеют свою историю, особенности природы, свои традиции. А поможет приблизить дошкольников к истории своего родного края – </w:t>
      </w:r>
      <w:r w:rsidR="0013598A" w:rsidRPr="009C15F6">
        <w:rPr>
          <w:rFonts w:ascii="Times New Roman" w:eastAsia="Times New Roman" w:hAnsi="Times New Roman" w:cs="Times New Roman"/>
          <w:color w:val="303F50"/>
          <w:sz w:val="28"/>
          <w:szCs w:val="28"/>
          <w:lang w:eastAsia="ru-RU"/>
        </w:rPr>
        <w:t>елховская</w:t>
      </w:r>
      <w:r w:rsidR="00FD6CBE" w:rsidRPr="009C15F6">
        <w:rPr>
          <w:rFonts w:ascii="Times New Roman" w:eastAsia="Times New Roman" w:hAnsi="Times New Roman" w:cs="Times New Roman"/>
          <w:color w:val="303F50"/>
          <w:sz w:val="28"/>
          <w:szCs w:val="28"/>
          <w:lang w:eastAsia="ru-RU"/>
        </w:rPr>
        <w:t xml:space="preserve"> культура, местный материал, живое общение с природой и земляками – всё, что в дальнейшем призвано обеспечить успешную социализацию личности, пригодиться на той земле, где родился.</w:t>
      </w:r>
      <w:r w:rsidR="001871F3" w:rsidRPr="009C15F6">
        <w:rPr>
          <w:rFonts w:ascii="Times New Roman" w:eastAsia="Times New Roman" w:hAnsi="Times New Roman" w:cs="Times New Roman"/>
          <w:color w:val="303F50"/>
          <w:sz w:val="28"/>
          <w:szCs w:val="28"/>
          <w:lang w:eastAsia="ru-RU"/>
        </w:rPr>
        <w:t xml:space="preserve"> </w:t>
      </w:r>
    </w:p>
    <w:p w14:paraId="4814B51A" w14:textId="74209648" w:rsidR="001871F3" w:rsidRPr="00200FFC" w:rsidRDefault="00200FFC" w:rsidP="00200FFC">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b/>
          <w:bCs/>
          <w:i/>
          <w:iCs/>
          <w:color w:val="303F50"/>
          <w:sz w:val="28"/>
          <w:szCs w:val="28"/>
          <w:lang w:eastAsia="ru-RU"/>
        </w:rPr>
        <w:t xml:space="preserve">5 слайд. </w:t>
      </w:r>
      <w:r w:rsidR="001871F3" w:rsidRPr="009C15F6">
        <w:rPr>
          <w:rFonts w:ascii="Times New Roman" w:eastAsia="Times New Roman" w:hAnsi="Times New Roman" w:cs="Times New Roman"/>
          <w:color w:val="111111"/>
          <w:sz w:val="28"/>
          <w:szCs w:val="28"/>
          <w:lang w:eastAsia="ru-RU"/>
        </w:rPr>
        <w:t>Мы живем в Елховке, селе со своей историей, неповторимым внешним обликом. И моя задача – с самых ранних лет заложить в детях не только интерес к истории нашего села, района, но и воспитать чувство уважения к нему. В экскурсиях, непосредственно-образовательной деятельности, беседах даю детям краеведческие сведения о Елховке, в соответствии с возрастом, об истории её возникновения, о  достопримечательностях, знаменитых земляках, о людях других национальностей, проживающих в нашем районе, знакомимся с элементами государственной символики Елховского района. Знания, полученные во время экскурсий и бесед, закрепляем в творческой, продуктивной деятельности, знакомим с народными играми (русские, чувашские, татарские)</w:t>
      </w:r>
      <w:r w:rsidR="003761C8">
        <w:rPr>
          <w:rFonts w:ascii="Times New Roman" w:eastAsia="Times New Roman" w:hAnsi="Times New Roman" w:cs="Times New Roman"/>
          <w:color w:val="111111"/>
          <w:sz w:val="28"/>
          <w:szCs w:val="28"/>
          <w:lang w:eastAsia="ru-RU"/>
        </w:rPr>
        <w:t>. Маленький ребенок</w:t>
      </w:r>
      <w:r w:rsidR="003761C8">
        <w:rPr>
          <w:rFonts w:ascii="Times New Roman" w:eastAsia="Times New Roman" w:hAnsi="Times New Roman" w:cs="Times New Roman"/>
          <w:color w:val="303F50"/>
          <w:sz w:val="28"/>
          <w:szCs w:val="28"/>
          <w:lang w:eastAsia="ru-RU"/>
        </w:rPr>
        <w:t>, дошкольник или младший школьник, еще не разбирается в политических или социально-экономических противоречиях и спорах, для него важно любить свою семью, свой родной город, дружить со сверстниками, гордиться своей Родиной, в том числе и ее государственными символами.</w:t>
      </w:r>
    </w:p>
    <w:p w14:paraId="4699342B" w14:textId="6CC07F10" w:rsidR="00FD6CBE" w:rsidRPr="009C15F6" w:rsidRDefault="003761C8" w:rsidP="009C15F6">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b/>
          <w:bCs/>
          <w:i/>
          <w:iCs/>
          <w:color w:val="303F50"/>
          <w:sz w:val="28"/>
          <w:szCs w:val="28"/>
          <w:lang w:eastAsia="ru-RU"/>
        </w:rPr>
        <w:t xml:space="preserve">6 слайд. </w:t>
      </w:r>
      <w:r w:rsidR="00FD6CBE" w:rsidRPr="009C15F6">
        <w:rPr>
          <w:rFonts w:ascii="Times New Roman" w:eastAsia="Times New Roman" w:hAnsi="Times New Roman" w:cs="Times New Roman"/>
          <w:color w:val="303F50"/>
          <w:sz w:val="28"/>
          <w:szCs w:val="28"/>
          <w:lang w:eastAsia="ru-RU"/>
        </w:rPr>
        <w:t>Наш детский сад особое внимание уделяет сохранению и преумножению традиций, поскольку живём мы в славно</w:t>
      </w:r>
      <w:r w:rsidR="009C15F6">
        <w:rPr>
          <w:rFonts w:ascii="Times New Roman" w:eastAsia="Times New Roman" w:hAnsi="Times New Roman" w:cs="Times New Roman"/>
          <w:color w:val="303F50"/>
          <w:sz w:val="28"/>
          <w:szCs w:val="28"/>
          <w:lang w:eastAsia="ru-RU"/>
        </w:rPr>
        <w:t>м</w:t>
      </w:r>
      <w:r w:rsidR="00FD6CBE" w:rsidRPr="009C15F6">
        <w:rPr>
          <w:rFonts w:ascii="Times New Roman" w:eastAsia="Times New Roman" w:hAnsi="Times New Roman" w:cs="Times New Roman"/>
          <w:color w:val="303F50"/>
          <w:sz w:val="28"/>
          <w:szCs w:val="28"/>
          <w:lang w:eastAsia="ru-RU"/>
        </w:rPr>
        <w:t xml:space="preserve"> регионе, имеющем глубокие исторические корни и динамично развивающ</w:t>
      </w:r>
      <w:r w:rsidR="009C15F6">
        <w:rPr>
          <w:rFonts w:ascii="Times New Roman" w:eastAsia="Times New Roman" w:hAnsi="Times New Roman" w:cs="Times New Roman"/>
          <w:color w:val="303F50"/>
          <w:sz w:val="28"/>
          <w:szCs w:val="28"/>
          <w:lang w:eastAsia="ru-RU"/>
        </w:rPr>
        <w:t>им</w:t>
      </w:r>
      <w:r w:rsidR="00FD6CBE" w:rsidRPr="009C15F6">
        <w:rPr>
          <w:rFonts w:ascii="Times New Roman" w:eastAsia="Times New Roman" w:hAnsi="Times New Roman" w:cs="Times New Roman"/>
          <w:color w:val="303F50"/>
          <w:sz w:val="28"/>
          <w:szCs w:val="28"/>
          <w:lang w:eastAsia="ru-RU"/>
        </w:rPr>
        <w:t xml:space="preserve">ся на современном этапе. Мы стремимся обогатить душу ребенка и укрепить физическое здоровье с </w:t>
      </w:r>
      <w:r w:rsidR="00FD6CBE" w:rsidRPr="009C15F6">
        <w:rPr>
          <w:rFonts w:ascii="Times New Roman" w:eastAsia="Times New Roman" w:hAnsi="Times New Roman" w:cs="Times New Roman"/>
          <w:color w:val="303F50"/>
          <w:sz w:val="28"/>
          <w:szCs w:val="28"/>
          <w:lang w:eastAsia="ru-RU"/>
        </w:rPr>
        <w:lastRenderedPageBreak/>
        <w:t>помощью народного творчества и  обычаев</w:t>
      </w:r>
      <w:r w:rsidR="0013598A" w:rsidRPr="009C15F6">
        <w:rPr>
          <w:rFonts w:ascii="Times New Roman" w:eastAsia="Times New Roman" w:hAnsi="Times New Roman" w:cs="Times New Roman"/>
          <w:color w:val="303F50"/>
          <w:sz w:val="28"/>
          <w:szCs w:val="28"/>
          <w:lang w:eastAsia="ru-RU"/>
        </w:rPr>
        <w:t xml:space="preserve"> разных народов проживающих в нашем районе (русские, </w:t>
      </w:r>
      <w:r w:rsidR="0048318E" w:rsidRPr="009C15F6">
        <w:rPr>
          <w:rFonts w:ascii="Times New Roman" w:eastAsia="Times New Roman" w:hAnsi="Times New Roman" w:cs="Times New Roman"/>
          <w:color w:val="303F50"/>
          <w:sz w:val="28"/>
          <w:szCs w:val="28"/>
          <w:lang w:eastAsia="ru-RU"/>
        </w:rPr>
        <w:t>чуваши, татары, мордва)</w:t>
      </w:r>
      <w:r w:rsidR="00FD6CBE" w:rsidRPr="009C15F6">
        <w:rPr>
          <w:rFonts w:ascii="Times New Roman" w:eastAsia="Times New Roman" w:hAnsi="Times New Roman" w:cs="Times New Roman"/>
          <w:color w:val="303F50"/>
          <w:sz w:val="28"/>
          <w:szCs w:val="28"/>
          <w:lang w:eastAsia="ru-RU"/>
        </w:rPr>
        <w:t>.</w:t>
      </w:r>
    </w:p>
    <w:p w14:paraId="7E733CDE" w14:textId="37C40EF2" w:rsidR="00FD6CBE" w:rsidRPr="009C15F6" w:rsidRDefault="00FD6CBE" w:rsidP="009C15F6">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lang w:eastAsia="ru-RU"/>
        </w:rPr>
        <w:t>В своей группе на основе анализа, диагностики и индивидуальной работы с детьми и их родителями, я выявила проблему: дети имеют поверхностные знания о родной</w:t>
      </w:r>
      <w:r w:rsidR="0048318E" w:rsidRPr="009C15F6">
        <w:rPr>
          <w:rFonts w:ascii="Times New Roman" w:eastAsia="Times New Roman" w:hAnsi="Times New Roman" w:cs="Times New Roman"/>
          <w:color w:val="303F50"/>
          <w:sz w:val="28"/>
          <w:szCs w:val="28"/>
          <w:lang w:eastAsia="ru-RU"/>
        </w:rPr>
        <w:t xml:space="preserve"> Елховке</w:t>
      </w:r>
      <w:r w:rsidRPr="009C15F6">
        <w:rPr>
          <w:rFonts w:ascii="Times New Roman" w:eastAsia="Times New Roman" w:hAnsi="Times New Roman" w:cs="Times New Roman"/>
          <w:color w:val="303F50"/>
          <w:sz w:val="28"/>
          <w:szCs w:val="28"/>
          <w:lang w:eastAsia="ru-RU"/>
        </w:rPr>
        <w:t>,  районе,</w:t>
      </w:r>
      <w:r w:rsidR="0048318E" w:rsidRPr="009C15F6">
        <w:rPr>
          <w:rFonts w:ascii="Times New Roman" w:eastAsia="Times New Roman" w:hAnsi="Times New Roman" w:cs="Times New Roman"/>
          <w:color w:val="303F50"/>
          <w:sz w:val="28"/>
          <w:szCs w:val="28"/>
          <w:lang w:eastAsia="ru-RU"/>
        </w:rPr>
        <w:t xml:space="preserve"> Самарском</w:t>
      </w:r>
      <w:r w:rsidRPr="009C15F6">
        <w:rPr>
          <w:rFonts w:ascii="Times New Roman" w:eastAsia="Times New Roman" w:hAnsi="Times New Roman" w:cs="Times New Roman"/>
          <w:color w:val="303F50"/>
          <w:sz w:val="28"/>
          <w:szCs w:val="28"/>
          <w:lang w:eastAsia="ru-RU"/>
        </w:rPr>
        <w:t xml:space="preserve"> крае, о Родине в целом; родители не уделяют должного внимания проблеме патриотического воспитания дошкольников.</w:t>
      </w:r>
    </w:p>
    <w:p w14:paraId="7A94F906" w14:textId="44CADDF1" w:rsidR="00FD6CBE" w:rsidRPr="009C15F6" w:rsidRDefault="003761C8" w:rsidP="009C15F6">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b/>
          <w:bCs/>
          <w:i/>
          <w:iCs/>
          <w:color w:val="303F50"/>
          <w:sz w:val="28"/>
          <w:szCs w:val="28"/>
          <w:lang w:eastAsia="ru-RU"/>
        </w:rPr>
        <w:t xml:space="preserve">7 слайд. </w:t>
      </w:r>
      <w:r w:rsidR="00FD6CBE" w:rsidRPr="009C15F6">
        <w:rPr>
          <w:rFonts w:ascii="Times New Roman" w:eastAsia="Times New Roman" w:hAnsi="Times New Roman" w:cs="Times New Roman"/>
          <w:color w:val="303F50"/>
          <w:sz w:val="28"/>
          <w:szCs w:val="28"/>
          <w:lang w:eastAsia="ru-RU"/>
        </w:rPr>
        <w:t>Главное направление патриотического воспитания, отражённого в данном опыте работы, может быть сформулирована следующим образом: воспитание у дошкольников патриотизма как важнейшей духовно-нравственной и социальной ценности посредством воспитания любви к родному краю</w:t>
      </w:r>
      <w:r>
        <w:rPr>
          <w:rFonts w:ascii="Times New Roman" w:eastAsia="Times New Roman" w:hAnsi="Times New Roman" w:cs="Times New Roman"/>
          <w:color w:val="303F50"/>
          <w:sz w:val="28"/>
          <w:szCs w:val="28"/>
          <w:lang w:eastAsia="ru-RU"/>
        </w:rPr>
        <w:t>, малой Родине</w:t>
      </w:r>
      <w:r w:rsidR="00D2351E">
        <w:rPr>
          <w:rFonts w:ascii="Times New Roman" w:eastAsia="Times New Roman" w:hAnsi="Times New Roman" w:cs="Times New Roman"/>
          <w:color w:val="303F50"/>
          <w:sz w:val="28"/>
          <w:szCs w:val="28"/>
          <w:lang w:eastAsia="ru-RU"/>
        </w:rPr>
        <w:t xml:space="preserve">. </w:t>
      </w:r>
      <w:r w:rsidR="0048318E" w:rsidRPr="009C15F6">
        <w:rPr>
          <w:rFonts w:ascii="Times New Roman" w:eastAsia="Times New Roman" w:hAnsi="Times New Roman" w:cs="Times New Roman"/>
          <w:color w:val="303F50"/>
          <w:sz w:val="28"/>
          <w:szCs w:val="28"/>
          <w:lang w:eastAsia="ru-RU"/>
        </w:rPr>
        <w:t>Хочу представить вашему вниманию, одно из направлений проекта по данной теме</w:t>
      </w:r>
      <w:r>
        <w:rPr>
          <w:rFonts w:ascii="Times New Roman" w:eastAsia="Times New Roman" w:hAnsi="Times New Roman" w:cs="Times New Roman"/>
          <w:color w:val="303F50"/>
          <w:sz w:val="28"/>
          <w:szCs w:val="28"/>
          <w:lang w:eastAsia="ru-RU"/>
        </w:rPr>
        <w:t xml:space="preserve">, </w:t>
      </w:r>
      <w:r w:rsidR="00D2351E">
        <w:rPr>
          <w:rFonts w:ascii="Times New Roman" w:eastAsia="Times New Roman" w:hAnsi="Times New Roman" w:cs="Times New Roman"/>
          <w:color w:val="303F50"/>
          <w:sz w:val="28"/>
          <w:szCs w:val="28"/>
          <w:lang w:eastAsia="ru-RU"/>
        </w:rPr>
        <w:t xml:space="preserve">где попыталась раскрыть реализацию программ образовательного туризма, составив, обозначив совместно с родителями образовательные маршруты по изучению и охране природных богатств Елховки. Нами были </w:t>
      </w:r>
      <w:r w:rsidR="0048318E" w:rsidRPr="009C15F6">
        <w:rPr>
          <w:rFonts w:ascii="Times New Roman" w:eastAsia="Times New Roman" w:hAnsi="Times New Roman" w:cs="Times New Roman"/>
          <w:color w:val="303F50"/>
          <w:sz w:val="28"/>
          <w:szCs w:val="28"/>
          <w:lang w:eastAsia="ru-RU"/>
        </w:rPr>
        <w:t xml:space="preserve"> </w:t>
      </w:r>
      <w:r w:rsidR="00D2351E">
        <w:rPr>
          <w:rFonts w:ascii="Times New Roman" w:eastAsia="Times New Roman" w:hAnsi="Times New Roman" w:cs="Times New Roman"/>
          <w:color w:val="303F50"/>
          <w:sz w:val="28"/>
          <w:szCs w:val="28"/>
          <w:lang w:eastAsia="ru-RU"/>
        </w:rPr>
        <w:t>о</w:t>
      </w:r>
      <w:r w:rsidR="00FD6CBE" w:rsidRPr="009C15F6">
        <w:rPr>
          <w:rFonts w:ascii="Times New Roman" w:eastAsia="Times New Roman" w:hAnsi="Times New Roman" w:cs="Times New Roman"/>
          <w:color w:val="303F50"/>
          <w:sz w:val="28"/>
          <w:szCs w:val="28"/>
          <w:lang w:eastAsia="ru-RU"/>
        </w:rPr>
        <w:t>пределены следующие задачи:</w:t>
      </w:r>
    </w:p>
    <w:p w14:paraId="40224D12" w14:textId="6F54E626" w:rsidR="00FD6CBE" w:rsidRPr="009C15F6" w:rsidRDefault="00FD6CBE" w:rsidP="009C15F6">
      <w:pPr>
        <w:numPr>
          <w:ilvl w:val="0"/>
          <w:numId w:val="1"/>
        </w:numPr>
        <w:shd w:val="clear" w:color="auto" w:fill="FFFFFF"/>
        <w:spacing w:before="45" w:after="0" w:line="360" w:lineRule="auto"/>
        <w:ind w:left="15"/>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lang w:eastAsia="ru-RU"/>
        </w:rPr>
        <w:t>Воспитывать у дошкольников любовь к родной земле, уважение к традициям</w:t>
      </w:r>
      <w:r w:rsidR="0048318E" w:rsidRPr="009C15F6">
        <w:rPr>
          <w:rFonts w:ascii="Times New Roman" w:eastAsia="Times New Roman" w:hAnsi="Times New Roman" w:cs="Times New Roman"/>
          <w:color w:val="303F50"/>
          <w:sz w:val="28"/>
          <w:szCs w:val="28"/>
          <w:lang w:eastAsia="ru-RU"/>
        </w:rPr>
        <w:t>,</w:t>
      </w:r>
      <w:r w:rsidRPr="009C15F6">
        <w:rPr>
          <w:rFonts w:ascii="Times New Roman" w:eastAsia="Times New Roman" w:hAnsi="Times New Roman" w:cs="Times New Roman"/>
          <w:color w:val="303F50"/>
          <w:sz w:val="28"/>
          <w:szCs w:val="28"/>
          <w:lang w:eastAsia="ru-RU"/>
        </w:rPr>
        <w:t xml:space="preserve"> культуре и людям труда.</w:t>
      </w:r>
    </w:p>
    <w:p w14:paraId="5FDAA5B3" w14:textId="6F4DB2DB" w:rsidR="00FD6CBE" w:rsidRPr="009C15F6" w:rsidRDefault="00FD6CBE" w:rsidP="009C15F6">
      <w:pPr>
        <w:numPr>
          <w:ilvl w:val="0"/>
          <w:numId w:val="1"/>
        </w:numPr>
        <w:shd w:val="clear" w:color="auto" w:fill="FFFFFF"/>
        <w:spacing w:before="45" w:after="0" w:line="360" w:lineRule="auto"/>
        <w:ind w:left="15"/>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lang w:eastAsia="ru-RU"/>
        </w:rPr>
        <w:t>Развивать познавательный интерес  к родной природе, к окружающему миру.</w:t>
      </w:r>
    </w:p>
    <w:p w14:paraId="4F236F62" w14:textId="77777777" w:rsidR="00FD6CBE" w:rsidRPr="009C15F6" w:rsidRDefault="00FD6CBE" w:rsidP="009C15F6">
      <w:pPr>
        <w:numPr>
          <w:ilvl w:val="0"/>
          <w:numId w:val="1"/>
        </w:numPr>
        <w:shd w:val="clear" w:color="auto" w:fill="FFFFFF"/>
        <w:spacing w:before="45" w:after="0" w:line="360" w:lineRule="auto"/>
        <w:ind w:left="15"/>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lang w:eastAsia="ru-RU"/>
        </w:rPr>
        <w:t>Формировать культуру бережного отношения к природе и ко всему живому.</w:t>
      </w:r>
    </w:p>
    <w:p w14:paraId="1D74D7B9" w14:textId="77777777" w:rsidR="00FD6CBE" w:rsidRPr="009C15F6" w:rsidRDefault="00FD6CBE" w:rsidP="009C15F6">
      <w:pPr>
        <w:numPr>
          <w:ilvl w:val="0"/>
          <w:numId w:val="1"/>
        </w:numPr>
        <w:shd w:val="clear" w:color="auto" w:fill="FFFFFF"/>
        <w:spacing w:before="45" w:after="0" w:line="360" w:lineRule="auto"/>
        <w:ind w:left="15"/>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lang w:eastAsia="ru-RU"/>
        </w:rPr>
        <w:t>Развивать умение видеть и понимать красоту окружающей жизни, творить красоту своими руками.</w:t>
      </w:r>
    </w:p>
    <w:p w14:paraId="474FFF7C" w14:textId="77777777" w:rsidR="00FD6CBE" w:rsidRPr="009C15F6" w:rsidRDefault="00FD6CBE" w:rsidP="009C15F6">
      <w:pPr>
        <w:numPr>
          <w:ilvl w:val="0"/>
          <w:numId w:val="1"/>
        </w:numPr>
        <w:shd w:val="clear" w:color="auto" w:fill="FFFFFF"/>
        <w:spacing w:before="45" w:after="0" w:line="360" w:lineRule="auto"/>
        <w:ind w:left="15"/>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lang w:eastAsia="ru-RU"/>
        </w:rPr>
        <w:t>Воспитывать чувство ответственности и гордости за достижения родного края.</w:t>
      </w:r>
    </w:p>
    <w:p w14:paraId="63091508" w14:textId="77777777" w:rsidR="00FD6CBE" w:rsidRPr="009C15F6" w:rsidRDefault="00FD6CBE" w:rsidP="009C15F6">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lang w:eastAsia="ru-RU"/>
        </w:rPr>
        <w:t>Я поняла, что чувство патриотизма должно быть осознанным и прочным, носить комплексный характер, пронизывать все виды детской деятельности.</w:t>
      </w:r>
    </w:p>
    <w:p w14:paraId="6E78BDB4" w14:textId="77777777" w:rsidR="00FD6CBE" w:rsidRPr="009C15F6" w:rsidRDefault="00FD6CBE" w:rsidP="009C15F6">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lang w:eastAsia="ru-RU"/>
        </w:rPr>
        <w:t>Работа намечена в системе и комплексно по трём направлениям:</w:t>
      </w:r>
    </w:p>
    <w:p w14:paraId="29128E84" w14:textId="55B3F70C" w:rsidR="00FD6CBE" w:rsidRPr="009C15F6" w:rsidRDefault="00D2351E" w:rsidP="009C15F6">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1</w:t>
      </w:r>
      <w:r w:rsidR="00252510">
        <w:rPr>
          <w:rFonts w:ascii="Times New Roman" w:eastAsia="Times New Roman" w:hAnsi="Times New Roman" w:cs="Times New Roman"/>
          <w:color w:val="303F50"/>
          <w:sz w:val="28"/>
          <w:szCs w:val="28"/>
          <w:lang w:eastAsia="ru-RU"/>
        </w:rPr>
        <w:t>)</w:t>
      </w:r>
      <w:r w:rsidR="00FD6CBE" w:rsidRPr="009C15F6">
        <w:rPr>
          <w:rFonts w:ascii="Times New Roman" w:eastAsia="Times New Roman" w:hAnsi="Times New Roman" w:cs="Times New Roman"/>
          <w:color w:val="303F50"/>
          <w:sz w:val="28"/>
          <w:szCs w:val="28"/>
          <w:lang w:eastAsia="ru-RU"/>
        </w:rPr>
        <w:t>Комплексные занятия познавательного и развивающего цикла с изобразительной, оздоровительной, творческой и экологической деятельностью дошкольников</w:t>
      </w:r>
      <w:r w:rsidR="00252510">
        <w:rPr>
          <w:rFonts w:ascii="Times New Roman" w:eastAsia="Times New Roman" w:hAnsi="Times New Roman" w:cs="Times New Roman"/>
          <w:color w:val="303F50"/>
          <w:sz w:val="28"/>
          <w:szCs w:val="28"/>
          <w:lang w:eastAsia="ru-RU"/>
        </w:rPr>
        <w:t xml:space="preserve"> «По Елховским тропам».</w:t>
      </w:r>
    </w:p>
    <w:p w14:paraId="47F215A0" w14:textId="12572FEA" w:rsidR="00FD6CBE" w:rsidRPr="009C15F6" w:rsidRDefault="00D2351E" w:rsidP="009C15F6">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lastRenderedPageBreak/>
        <w:t>2</w:t>
      </w:r>
      <w:r w:rsidR="00252510">
        <w:rPr>
          <w:rFonts w:ascii="Times New Roman" w:eastAsia="Times New Roman" w:hAnsi="Times New Roman" w:cs="Times New Roman"/>
          <w:color w:val="303F50"/>
          <w:sz w:val="28"/>
          <w:szCs w:val="28"/>
          <w:lang w:eastAsia="ru-RU"/>
        </w:rPr>
        <w:t>)</w:t>
      </w:r>
      <w:r w:rsidR="00FD6CBE" w:rsidRPr="009C15F6">
        <w:rPr>
          <w:rFonts w:ascii="Times New Roman" w:eastAsia="Times New Roman" w:hAnsi="Times New Roman" w:cs="Times New Roman"/>
          <w:color w:val="303F50"/>
          <w:sz w:val="28"/>
          <w:szCs w:val="28"/>
          <w:lang w:eastAsia="ru-RU"/>
        </w:rPr>
        <w:t>Совместная деятельность взрослых и дошкольников – общение, труд и праздники.</w:t>
      </w:r>
    </w:p>
    <w:p w14:paraId="2D347364" w14:textId="35D5D34A" w:rsidR="00FD6CBE" w:rsidRPr="009C15F6" w:rsidRDefault="00D2351E" w:rsidP="009C15F6">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color w:val="303F50"/>
          <w:sz w:val="28"/>
          <w:szCs w:val="28"/>
          <w:lang w:eastAsia="ru-RU"/>
        </w:rPr>
        <w:t>3</w:t>
      </w:r>
      <w:r w:rsidR="00252510">
        <w:rPr>
          <w:rFonts w:ascii="Times New Roman" w:eastAsia="Times New Roman" w:hAnsi="Times New Roman" w:cs="Times New Roman"/>
          <w:color w:val="303F50"/>
          <w:sz w:val="28"/>
          <w:szCs w:val="28"/>
          <w:lang w:eastAsia="ru-RU"/>
        </w:rPr>
        <w:t>)</w:t>
      </w:r>
      <w:r w:rsidR="00FD6CBE" w:rsidRPr="009C15F6">
        <w:rPr>
          <w:rFonts w:ascii="Times New Roman" w:eastAsia="Times New Roman" w:hAnsi="Times New Roman" w:cs="Times New Roman"/>
          <w:color w:val="303F50"/>
          <w:sz w:val="28"/>
          <w:szCs w:val="28"/>
          <w:lang w:eastAsia="ru-RU"/>
        </w:rPr>
        <w:t>Самостоятельная деятельность дошкольников – подвижные игры, познавание окружающего мира, маленькие открытия в родной природе, культуре, окружающих людях.</w:t>
      </w:r>
    </w:p>
    <w:p w14:paraId="42A3B133" w14:textId="417D24DA" w:rsidR="00FD6CBE" w:rsidRPr="00D2351E" w:rsidRDefault="00D2351E" w:rsidP="009C15F6">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b/>
          <w:bCs/>
          <w:i/>
          <w:iCs/>
          <w:color w:val="303F50"/>
          <w:sz w:val="28"/>
          <w:szCs w:val="28"/>
          <w:lang w:eastAsia="ru-RU"/>
        </w:rPr>
        <w:t xml:space="preserve">8 слайд. </w:t>
      </w:r>
      <w:r w:rsidR="009C15F6" w:rsidRPr="00D2351E">
        <w:rPr>
          <w:rFonts w:ascii="Times New Roman" w:eastAsia="Times New Roman" w:hAnsi="Times New Roman" w:cs="Times New Roman"/>
          <w:color w:val="303F50"/>
          <w:sz w:val="28"/>
          <w:szCs w:val="28"/>
          <w:lang w:eastAsia="ru-RU"/>
        </w:rPr>
        <w:t>Были</w:t>
      </w:r>
      <w:r w:rsidR="00FD6CBE" w:rsidRPr="00D2351E">
        <w:rPr>
          <w:rFonts w:ascii="Times New Roman" w:eastAsia="Times New Roman" w:hAnsi="Times New Roman" w:cs="Times New Roman"/>
          <w:color w:val="303F50"/>
          <w:sz w:val="28"/>
          <w:szCs w:val="28"/>
          <w:lang w:eastAsia="ru-RU"/>
        </w:rPr>
        <w:t xml:space="preserve"> разраб</w:t>
      </w:r>
      <w:r w:rsidR="009C15F6" w:rsidRPr="00D2351E">
        <w:rPr>
          <w:rFonts w:ascii="Times New Roman" w:eastAsia="Times New Roman" w:hAnsi="Times New Roman" w:cs="Times New Roman"/>
          <w:color w:val="303F50"/>
          <w:sz w:val="28"/>
          <w:szCs w:val="28"/>
          <w:lang w:eastAsia="ru-RU"/>
        </w:rPr>
        <w:t>отаны</w:t>
      </w:r>
      <w:r w:rsidR="00FD6CBE" w:rsidRPr="00D2351E">
        <w:rPr>
          <w:rFonts w:ascii="Times New Roman" w:eastAsia="Times New Roman" w:hAnsi="Times New Roman" w:cs="Times New Roman"/>
          <w:color w:val="303F50"/>
          <w:sz w:val="28"/>
          <w:szCs w:val="28"/>
          <w:lang w:eastAsia="ru-RU"/>
        </w:rPr>
        <w:t xml:space="preserve"> следующие направления деятельности:</w:t>
      </w:r>
    </w:p>
    <w:p w14:paraId="4B0966B9" w14:textId="77777777" w:rsidR="000C1283" w:rsidRPr="009C15F6" w:rsidRDefault="00FD6CBE" w:rsidP="009C15F6">
      <w:pPr>
        <w:spacing w:after="0" w:line="360" w:lineRule="auto"/>
        <w:ind w:firstLine="360"/>
        <w:jc w:val="both"/>
        <w:rPr>
          <w:rFonts w:ascii="Times New Roman" w:eastAsia="Times New Roman" w:hAnsi="Times New Roman" w:cs="Times New Roman"/>
          <w:color w:val="111111"/>
          <w:sz w:val="28"/>
          <w:szCs w:val="28"/>
          <w:lang w:eastAsia="ru-RU"/>
        </w:rPr>
      </w:pPr>
      <w:r w:rsidRPr="009C15F6">
        <w:rPr>
          <w:rFonts w:ascii="Times New Roman" w:eastAsia="Times New Roman" w:hAnsi="Times New Roman" w:cs="Times New Roman"/>
          <w:color w:val="303F50"/>
          <w:sz w:val="28"/>
          <w:szCs w:val="28"/>
          <w:u w:val="single"/>
          <w:lang w:eastAsia="ru-RU"/>
        </w:rPr>
        <w:t>Первое направление</w:t>
      </w:r>
      <w:r w:rsidRPr="009C15F6">
        <w:rPr>
          <w:rFonts w:ascii="Times New Roman" w:eastAsia="Times New Roman" w:hAnsi="Times New Roman" w:cs="Times New Roman"/>
          <w:color w:val="303F50"/>
          <w:sz w:val="28"/>
          <w:szCs w:val="28"/>
          <w:lang w:eastAsia="ru-RU"/>
        </w:rPr>
        <w:t xml:space="preserve"> знакомит дошкольников с особенностями сезонных изменений и природных явлений в нашей местности, их взаимосвязью с трудовой, обрядовой деятельностью жителей </w:t>
      </w:r>
      <w:r w:rsidR="00B46731" w:rsidRPr="009C15F6">
        <w:rPr>
          <w:rFonts w:ascii="Times New Roman" w:eastAsia="Times New Roman" w:hAnsi="Times New Roman" w:cs="Times New Roman"/>
          <w:color w:val="303F50"/>
          <w:sz w:val="28"/>
          <w:szCs w:val="28"/>
          <w:lang w:eastAsia="ru-RU"/>
        </w:rPr>
        <w:t>Елховского района</w:t>
      </w:r>
      <w:r w:rsidRPr="009C15F6">
        <w:rPr>
          <w:rFonts w:ascii="Times New Roman" w:eastAsia="Times New Roman" w:hAnsi="Times New Roman" w:cs="Times New Roman"/>
          <w:color w:val="303F50"/>
          <w:sz w:val="28"/>
          <w:szCs w:val="28"/>
          <w:lang w:eastAsia="ru-RU"/>
        </w:rPr>
        <w:t xml:space="preserve">, оно направлено на обучение наблюдению за родной природой, формирование бережного и почтительного отношения к ней, прививает навыки активного образа жизни, воспитывает потребность в прогулках, играх на свежем воздухе, живом общении с природой. </w:t>
      </w:r>
      <w:r w:rsidR="000C1283" w:rsidRPr="009C15F6">
        <w:rPr>
          <w:rFonts w:ascii="Times New Roman" w:eastAsia="Times New Roman" w:hAnsi="Times New Roman" w:cs="Times New Roman"/>
          <w:color w:val="111111"/>
          <w:sz w:val="28"/>
          <w:szCs w:val="28"/>
          <w:lang w:eastAsia="ru-RU"/>
        </w:rPr>
        <w:t>Любовь к природе – одно из проявлений патриотизма. Важно прививать детям умение эстетически воспринимать красоту окружающего мира, относится к природе бережно. Во время прогулок дети учатся наблюдать и видеть красоту родной природы. Они трудятся на участке детского сада и в уголке природы. При этом мы читаем книги и энциклопедии, составляем гербарий. Участвуем в природоохранных акциях «Поможем птицам зимой», «Елка, елочка живи!».</w:t>
      </w:r>
    </w:p>
    <w:p w14:paraId="39734FCD" w14:textId="2F3C1D00" w:rsidR="00FD6CBE" w:rsidRPr="009C15F6" w:rsidRDefault="00FD6CBE" w:rsidP="009C15F6">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u w:val="single"/>
          <w:lang w:eastAsia="ru-RU"/>
        </w:rPr>
        <w:t>Второе направление</w:t>
      </w:r>
      <w:r w:rsidRPr="009C15F6">
        <w:rPr>
          <w:rFonts w:ascii="Times New Roman" w:eastAsia="Times New Roman" w:hAnsi="Times New Roman" w:cs="Times New Roman"/>
          <w:color w:val="303F50"/>
          <w:sz w:val="28"/>
          <w:szCs w:val="28"/>
          <w:lang w:eastAsia="ru-RU"/>
        </w:rPr>
        <w:t> определяет содержание совместной деятельности взрослого (как педагога, так и родителя) с дошкольниками. Здесь решаются задачи, направленные на формирование интереса к познанию народной культуры родного края, на развитие творческой активности и художественного вкуса у дошкольников, предусматривается совместная трудовая и творческая деятельность, поскольку «нравственная норма народной жизни – это сезонный труд и развлечения». Подготовка и проведение праздников семьи, родной улицы, календарных и тематических совместных мероприятий</w:t>
      </w:r>
      <w:r w:rsidR="00B46731" w:rsidRPr="009C15F6">
        <w:rPr>
          <w:rFonts w:ascii="Times New Roman" w:eastAsia="Times New Roman" w:hAnsi="Times New Roman" w:cs="Times New Roman"/>
          <w:color w:val="303F50"/>
          <w:sz w:val="28"/>
          <w:szCs w:val="28"/>
          <w:lang w:eastAsia="ru-RU"/>
        </w:rPr>
        <w:t>, экскурсий</w:t>
      </w:r>
      <w:r w:rsidRPr="009C15F6">
        <w:rPr>
          <w:rFonts w:ascii="Times New Roman" w:eastAsia="Times New Roman" w:hAnsi="Times New Roman" w:cs="Times New Roman"/>
          <w:color w:val="303F50"/>
          <w:sz w:val="28"/>
          <w:szCs w:val="28"/>
          <w:lang w:eastAsia="ru-RU"/>
        </w:rPr>
        <w:t xml:space="preserve"> – это уникальная возможность содержательного взаимодействия между детьми и </w:t>
      </w:r>
      <w:r w:rsidRPr="009C15F6">
        <w:rPr>
          <w:rFonts w:ascii="Times New Roman" w:eastAsia="Times New Roman" w:hAnsi="Times New Roman" w:cs="Times New Roman"/>
          <w:color w:val="303F50"/>
          <w:sz w:val="28"/>
          <w:szCs w:val="28"/>
          <w:lang w:eastAsia="ru-RU"/>
        </w:rPr>
        <w:lastRenderedPageBreak/>
        <w:t>родителями, где создаются условия для этически ценных форм общения с близкими людьми.</w:t>
      </w:r>
    </w:p>
    <w:p w14:paraId="17C94038" w14:textId="77777777" w:rsidR="00FD6CBE" w:rsidRPr="009C15F6" w:rsidRDefault="00FD6CBE" w:rsidP="009C15F6">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u w:val="single"/>
          <w:lang w:eastAsia="ru-RU"/>
        </w:rPr>
        <w:t>Третье направление</w:t>
      </w:r>
      <w:r w:rsidRPr="009C15F6">
        <w:rPr>
          <w:rFonts w:ascii="Times New Roman" w:eastAsia="Times New Roman" w:hAnsi="Times New Roman" w:cs="Times New Roman"/>
          <w:color w:val="303F50"/>
          <w:sz w:val="28"/>
          <w:szCs w:val="28"/>
          <w:lang w:eastAsia="ru-RU"/>
        </w:rPr>
        <w:t> создает свободную деятельность дошкольников, способствующую реализации творческого замысла, проявлению инициативы, фантазии, познавательной активности маленьких исследователей большого мира. Дошкольники, получившие представления о народной культуре родного края на занятиях познавательного цикла и праздниках, используют знания в народных подвижных играх, в общеразвивающих упражнениях, в самостоятельной художественной и музыкальной деятельности, в саморазвитии по направлению «Я познаю мир малой родины»</w:t>
      </w:r>
    </w:p>
    <w:p w14:paraId="59B3AFE3" w14:textId="1BBC1DBA" w:rsidR="00FD6CBE" w:rsidRPr="009C15F6" w:rsidRDefault="00294AA9" w:rsidP="009C15F6">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b/>
          <w:bCs/>
          <w:i/>
          <w:iCs/>
          <w:color w:val="303F50"/>
          <w:sz w:val="28"/>
          <w:szCs w:val="28"/>
          <w:lang w:eastAsia="ru-RU"/>
        </w:rPr>
        <w:t xml:space="preserve">9 слайд. </w:t>
      </w:r>
      <w:r w:rsidR="00FD6CBE" w:rsidRPr="009C15F6">
        <w:rPr>
          <w:rFonts w:ascii="Times New Roman" w:eastAsia="Times New Roman" w:hAnsi="Times New Roman" w:cs="Times New Roman"/>
          <w:color w:val="303F50"/>
          <w:sz w:val="28"/>
          <w:szCs w:val="28"/>
          <w:lang w:eastAsia="ru-RU"/>
        </w:rPr>
        <w:t xml:space="preserve">Чувство родины, ассоциируемое со знакомыми пейзажами, природными явлениями, требует повышенного внимания к ней, привязанности к родным местам, которое сливается воедино с чувством любви к Родине. </w:t>
      </w:r>
    </w:p>
    <w:p w14:paraId="170A12A2" w14:textId="787B85A0" w:rsidR="00FD6CBE" w:rsidRPr="009C15F6" w:rsidRDefault="00FD6CBE" w:rsidP="009C15F6">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lang w:eastAsia="ru-RU"/>
        </w:rPr>
        <w:t xml:space="preserve">Дошкольники могут принимать посильное участие в защите природы. Важно чтобы формирование бережного отношения к природе сочеталось с воспитанием любви к родному краю и ко всему живому. </w:t>
      </w:r>
    </w:p>
    <w:p w14:paraId="7879842D" w14:textId="2924D565" w:rsidR="00FD6CBE" w:rsidRPr="009C15F6" w:rsidRDefault="00FD6CBE" w:rsidP="009C15F6">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lang w:eastAsia="ru-RU"/>
        </w:rPr>
        <w:t>Для воспитания нравственных чувств я использую этические игры-беседы под девизом: «От экологии природы – к экологии души»</w:t>
      </w:r>
      <w:r w:rsidR="00252510">
        <w:rPr>
          <w:rFonts w:ascii="Times New Roman" w:eastAsia="Times New Roman" w:hAnsi="Times New Roman" w:cs="Times New Roman"/>
          <w:color w:val="303F50"/>
          <w:sz w:val="28"/>
          <w:szCs w:val="28"/>
          <w:lang w:eastAsia="ru-RU"/>
        </w:rPr>
        <w:t>.</w:t>
      </w:r>
    </w:p>
    <w:p w14:paraId="68D09C72" w14:textId="77777777" w:rsidR="00FD6CBE" w:rsidRPr="009C15F6" w:rsidRDefault="00FD6CBE" w:rsidP="009C15F6">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lang w:eastAsia="ru-RU"/>
        </w:rPr>
        <w:t>Каждый раз я уточняла и закрепляла знания детей о профессиях, востребованных в нашем сельскохозяйственном регионе. Рассказывала, что каждая профессия очень важна и вызывает уважение.</w:t>
      </w:r>
    </w:p>
    <w:p w14:paraId="260EA30C" w14:textId="77777777" w:rsidR="00FD6CBE" w:rsidRPr="009C15F6" w:rsidRDefault="00FD6CBE" w:rsidP="009C15F6">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lang w:eastAsia="ru-RU"/>
        </w:rPr>
        <w:t>Важно подчеркнуть, что дошкольникам свойственно наглядно-образное мышление. Поэтому в своей работе я использовала не только художественную литературу, иллюстрации, открытки, фотографии, но и наглядные материалы бытовых предметов, применяла современные интерактивные средства: с помощью компьютера показывала ребятам презентации и проводила игровые красочные мультимедийные игры, позволяющие виртуально путешествовать по родному краю</w:t>
      </w:r>
    </w:p>
    <w:p w14:paraId="7E6DFED1" w14:textId="1ACD3BD1" w:rsidR="00FD6CBE" w:rsidRPr="009C15F6" w:rsidRDefault="00FD6CBE" w:rsidP="009C15F6">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lang w:eastAsia="ru-RU"/>
        </w:rPr>
        <w:lastRenderedPageBreak/>
        <w:t>В работу с дошкольниками мною были включены сюжетно-ролевые игры: «Семья», «Помощники», «Экскурсии по краю»</w:t>
      </w:r>
      <w:r w:rsidR="001871F3" w:rsidRPr="009C15F6">
        <w:rPr>
          <w:rFonts w:ascii="Times New Roman" w:eastAsia="Times New Roman" w:hAnsi="Times New Roman" w:cs="Times New Roman"/>
          <w:color w:val="303F50"/>
          <w:sz w:val="28"/>
          <w:szCs w:val="28"/>
          <w:lang w:eastAsia="ru-RU"/>
        </w:rPr>
        <w:t>, «Защитники природы»</w:t>
      </w:r>
      <w:r w:rsidRPr="009C15F6">
        <w:rPr>
          <w:rFonts w:ascii="Times New Roman" w:eastAsia="Times New Roman" w:hAnsi="Times New Roman" w:cs="Times New Roman"/>
          <w:color w:val="303F50"/>
          <w:sz w:val="28"/>
          <w:szCs w:val="28"/>
          <w:lang w:eastAsia="ru-RU"/>
        </w:rPr>
        <w:t xml:space="preserve"> с использованием иллюстрационного наглядного материала. </w:t>
      </w:r>
    </w:p>
    <w:p w14:paraId="7820C1EA" w14:textId="348E9A5D" w:rsidR="00294AA9" w:rsidRPr="009C15F6" w:rsidRDefault="00294AA9" w:rsidP="00294AA9">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Pr>
          <w:rFonts w:ascii="Times New Roman" w:eastAsia="Times New Roman" w:hAnsi="Times New Roman" w:cs="Times New Roman"/>
          <w:b/>
          <w:bCs/>
          <w:i/>
          <w:iCs/>
          <w:color w:val="303F50"/>
          <w:sz w:val="28"/>
          <w:szCs w:val="28"/>
          <w:lang w:eastAsia="ru-RU"/>
        </w:rPr>
        <w:t xml:space="preserve">10 слайд. </w:t>
      </w:r>
      <w:r w:rsidRPr="009C15F6">
        <w:rPr>
          <w:rFonts w:ascii="Times New Roman" w:eastAsia="Times New Roman" w:hAnsi="Times New Roman" w:cs="Times New Roman"/>
          <w:color w:val="303F50"/>
          <w:sz w:val="28"/>
          <w:szCs w:val="28"/>
          <w:lang w:eastAsia="ru-RU"/>
        </w:rPr>
        <w:t>Родителям было предложено, в рамках проекта, выполнить, совместно с детьми «домашнее задание» по изучению природных богатств Елховского района, сделать и представить мини презентации своих исследований</w:t>
      </w:r>
    </w:p>
    <w:p w14:paraId="09B9D043" w14:textId="5E2B28A2" w:rsidR="009C060B" w:rsidRPr="00294AA9" w:rsidRDefault="00FD6CBE" w:rsidP="00294AA9">
      <w:pPr>
        <w:shd w:val="clear" w:color="auto" w:fill="FFFFFF"/>
        <w:spacing w:before="90" w:after="90" w:line="360" w:lineRule="auto"/>
        <w:jc w:val="both"/>
        <w:rPr>
          <w:rFonts w:ascii="Times New Roman" w:eastAsia="Times New Roman" w:hAnsi="Times New Roman" w:cs="Times New Roman"/>
          <w:color w:val="303F50"/>
          <w:sz w:val="28"/>
          <w:szCs w:val="28"/>
          <w:lang w:eastAsia="ru-RU"/>
        </w:rPr>
      </w:pPr>
      <w:r w:rsidRPr="009C15F6">
        <w:rPr>
          <w:rFonts w:ascii="Times New Roman" w:eastAsia="Times New Roman" w:hAnsi="Times New Roman" w:cs="Times New Roman"/>
          <w:color w:val="303F50"/>
          <w:sz w:val="28"/>
          <w:szCs w:val="28"/>
          <w:lang w:eastAsia="ru-RU"/>
        </w:rPr>
        <w:t> </w:t>
      </w:r>
      <w:r w:rsidR="000C1283" w:rsidRPr="009C15F6">
        <w:rPr>
          <w:rFonts w:ascii="Times New Roman" w:hAnsi="Times New Roman" w:cs="Times New Roman"/>
          <w:b/>
          <w:bCs/>
          <w:color w:val="333333"/>
          <w:sz w:val="28"/>
          <w:szCs w:val="28"/>
          <w:shd w:val="clear" w:color="auto" w:fill="FFFFFF"/>
        </w:rPr>
        <w:t>Домашнее задание</w:t>
      </w:r>
      <w:r w:rsidR="000C1283" w:rsidRPr="009C15F6">
        <w:rPr>
          <w:rFonts w:ascii="Times New Roman" w:hAnsi="Times New Roman" w:cs="Times New Roman"/>
          <w:color w:val="333333"/>
          <w:sz w:val="28"/>
          <w:szCs w:val="28"/>
          <w:shd w:val="clear" w:color="auto" w:fill="FFFFFF"/>
        </w:rPr>
        <w:t xml:space="preserve">: </w:t>
      </w:r>
      <w:r w:rsidR="000C1283" w:rsidRPr="009C15F6">
        <w:rPr>
          <w:rFonts w:ascii="Times New Roman" w:hAnsi="Times New Roman" w:cs="Times New Roman"/>
          <w:b/>
          <w:bCs/>
          <w:color w:val="333333"/>
          <w:sz w:val="28"/>
          <w:szCs w:val="28"/>
          <w:shd w:val="clear" w:color="auto" w:fill="FFFFFF"/>
        </w:rPr>
        <w:t xml:space="preserve">1. </w:t>
      </w:r>
      <w:r w:rsidR="009C060B" w:rsidRPr="009C15F6">
        <w:rPr>
          <w:rFonts w:ascii="Times New Roman" w:hAnsi="Times New Roman" w:cs="Times New Roman"/>
          <w:color w:val="333333"/>
          <w:sz w:val="28"/>
          <w:szCs w:val="28"/>
          <w:shd w:val="clear" w:color="auto" w:fill="FFFFFF"/>
        </w:rPr>
        <w:t xml:space="preserve">Объектом нашего исследования послужила  гора Зелёная Елховского района Самарской области, относящейся к памятнику природы Высокого Заволжья. Гора Зелёная располагается в 8 км к северо-востоку от райцентра села Елховка. Памятник природы находится в Сокском ландшафтном районе Высокого Заволжья в междуречье рек Кондурча и Сок. Гора представляет собой куполообразное поднятие с абсолютной отметкой в 239 м над уровнем моря, а объявленная охраняемая территория имеет площадь 210 га. Название связано с тем, что верхняя часть холма занята лиственным лесом, в связи с чем, всегда имеет зеленый аспект, хорошо заметный в окружности свыше 100 км, как из окрестностей райцентра с. Кошки, так и с. Красный Яр. </w:t>
      </w:r>
      <w:r w:rsidR="009C060B" w:rsidRPr="009C15F6">
        <w:rPr>
          <w:rFonts w:ascii="Times New Roman" w:hAnsi="Times New Roman" w:cs="Times New Roman"/>
          <w:color w:val="000000"/>
          <w:sz w:val="28"/>
          <w:szCs w:val="28"/>
        </w:rPr>
        <w:t xml:space="preserve">Зеленая гора - одна из  достопримечательностей Елховского района. Это государственный памятник природы.  Здесь произрастают редкие растения, внесенные в Красную книгу России. </w:t>
      </w:r>
      <w:r w:rsidR="009C060B" w:rsidRPr="009C15F6">
        <w:rPr>
          <w:rFonts w:ascii="Times New Roman" w:eastAsia="Times New Roman" w:hAnsi="Times New Roman" w:cs="Times New Roman"/>
          <w:color w:val="333333"/>
          <w:sz w:val="28"/>
          <w:szCs w:val="28"/>
          <w:shd w:val="clear" w:color="auto" w:fill="FFFFFF"/>
          <w:lang w:eastAsia="ru-RU"/>
        </w:rPr>
        <w:t>История горы Зеленая связана с многочисленными легендами. Во II тыс. до н.э. на горе находился один из священных центров местных племен. На склонах имеются остатки древних святилищ. В XVIII и XIX веках, согласно преданию, здесь в пещерах жили монахи.</w:t>
      </w:r>
    </w:p>
    <w:p w14:paraId="7BA6EF66" w14:textId="123DA50A" w:rsidR="003C7FB6" w:rsidRPr="00C64AD7" w:rsidRDefault="00B23FB5" w:rsidP="009C15F6">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i/>
          <w:iCs/>
          <w:sz w:val="28"/>
          <w:szCs w:val="28"/>
          <w:lang w:eastAsia="ru-RU"/>
        </w:rPr>
        <w:t xml:space="preserve">11 слайд. </w:t>
      </w:r>
      <w:r w:rsidR="000C1283" w:rsidRPr="009C15F6">
        <w:rPr>
          <w:rFonts w:ascii="Times New Roman" w:eastAsia="Times New Roman" w:hAnsi="Times New Roman" w:cs="Times New Roman"/>
          <w:b/>
          <w:bCs/>
          <w:sz w:val="28"/>
          <w:szCs w:val="28"/>
          <w:lang w:eastAsia="ru-RU"/>
        </w:rPr>
        <w:t>2</w:t>
      </w:r>
      <w:r>
        <w:rPr>
          <w:rFonts w:ascii="Times New Roman" w:eastAsia="Times New Roman" w:hAnsi="Times New Roman" w:cs="Times New Roman"/>
          <w:b/>
          <w:bCs/>
          <w:sz w:val="28"/>
          <w:szCs w:val="28"/>
          <w:lang w:eastAsia="ru-RU"/>
        </w:rPr>
        <w:t xml:space="preserve"> (домашнее задание)</w:t>
      </w:r>
      <w:r w:rsidR="000C1283" w:rsidRPr="009C15F6">
        <w:rPr>
          <w:rFonts w:ascii="Times New Roman" w:eastAsia="Times New Roman" w:hAnsi="Times New Roman" w:cs="Times New Roman"/>
          <w:b/>
          <w:bCs/>
          <w:sz w:val="28"/>
          <w:szCs w:val="28"/>
          <w:lang w:eastAsia="ru-RU"/>
        </w:rPr>
        <w:t xml:space="preserve">. </w:t>
      </w:r>
      <w:r w:rsidR="00294AA9" w:rsidRPr="009C15F6">
        <w:rPr>
          <w:rFonts w:ascii="Times New Roman" w:eastAsia="Times New Roman" w:hAnsi="Times New Roman" w:cs="Times New Roman"/>
          <w:sz w:val="28"/>
          <w:szCs w:val="28"/>
          <w:lang w:eastAsia="ru-RU"/>
        </w:rPr>
        <w:t xml:space="preserve">Памятник природы регионального значения </w:t>
      </w:r>
      <w:r w:rsidR="00294AA9" w:rsidRPr="009C15F6">
        <w:rPr>
          <w:rFonts w:ascii="Times New Roman" w:eastAsia="Times New Roman" w:hAnsi="Times New Roman" w:cs="Times New Roman"/>
          <w:b/>
          <w:sz w:val="28"/>
          <w:szCs w:val="28"/>
          <w:lang w:eastAsia="ru-RU"/>
        </w:rPr>
        <w:t>«Родник Мордвинский»</w:t>
      </w:r>
      <w:r w:rsidR="00C64AD7">
        <w:rPr>
          <w:rFonts w:ascii="Times New Roman" w:eastAsia="Times New Roman" w:hAnsi="Times New Roman" w:cs="Times New Roman"/>
          <w:b/>
          <w:sz w:val="28"/>
          <w:szCs w:val="28"/>
          <w:lang w:eastAsia="ru-RU"/>
        </w:rPr>
        <w:t xml:space="preserve">  </w:t>
      </w:r>
      <w:r w:rsidR="003C7FB6" w:rsidRPr="009C15F6">
        <w:rPr>
          <w:rFonts w:ascii="Times New Roman" w:eastAsia="Times New Roman" w:hAnsi="Times New Roman" w:cs="Times New Roman"/>
          <w:b/>
          <w:bCs/>
          <w:sz w:val="28"/>
          <w:szCs w:val="28"/>
          <w:lang w:eastAsia="ru-RU"/>
        </w:rPr>
        <w:t>Дата создания: </w:t>
      </w:r>
      <w:r w:rsidR="003C7FB6" w:rsidRPr="009C15F6">
        <w:rPr>
          <w:rFonts w:ascii="Times New Roman" w:eastAsia="Times New Roman" w:hAnsi="Times New Roman" w:cs="Times New Roman"/>
          <w:sz w:val="28"/>
          <w:szCs w:val="28"/>
          <w:lang w:eastAsia="ru-RU"/>
        </w:rPr>
        <w:t>21.08.1991</w:t>
      </w:r>
    </w:p>
    <w:p w14:paraId="686E02FD" w14:textId="77777777" w:rsidR="009C060B" w:rsidRPr="009C15F6" w:rsidRDefault="009C060B" w:rsidP="009C15F6">
      <w:pPr>
        <w:spacing w:after="0" w:line="360" w:lineRule="auto"/>
        <w:jc w:val="both"/>
        <w:rPr>
          <w:rFonts w:ascii="Times New Roman" w:hAnsi="Times New Roman" w:cs="Times New Roman"/>
          <w:color w:val="2C2C2C"/>
          <w:sz w:val="28"/>
          <w:szCs w:val="28"/>
          <w:shd w:val="clear" w:color="auto" w:fill="FFFFFF"/>
        </w:rPr>
      </w:pPr>
      <w:r w:rsidRPr="009C15F6">
        <w:rPr>
          <w:rFonts w:ascii="Times New Roman" w:eastAsia="Times New Roman" w:hAnsi="Times New Roman" w:cs="Times New Roman"/>
          <w:color w:val="2C2C2C"/>
          <w:sz w:val="28"/>
          <w:szCs w:val="28"/>
          <w:lang w:eastAsia="ru-RU"/>
        </w:rPr>
        <w:t>Родник «Мордвинский» расположен в лесостепной зоне Высокого Заволжья Русской равнины, в бассейне р. Кондурча, в границах сельского поселения Красные Дома, примыкает к восточной части деревни Мордвинка Елховского района Самарской области. Обустроенный родник выбивает у подножия коренного склона левого берега р. Чесноковка, оборудован бетонный колодец-</w:t>
      </w:r>
      <w:r w:rsidRPr="009C15F6">
        <w:rPr>
          <w:rFonts w:ascii="Times New Roman" w:eastAsia="Times New Roman" w:hAnsi="Times New Roman" w:cs="Times New Roman"/>
          <w:color w:val="2C2C2C"/>
          <w:sz w:val="28"/>
          <w:szCs w:val="28"/>
          <w:lang w:eastAsia="ru-RU"/>
        </w:rPr>
        <w:lastRenderedPageBreak/>
        <w:t>бассейн 2х5 м, глубиной около 2 м, из которого вытекает родник, дебетом более 20 л/с. Температура воды около 6-8°С. В пойме р. Чесноковка построена запруда, вследствие чего ниже по течению родника образован пруд площадью около 5 га.</w:t>
      </w:r>
      <w:r w:rsidRPr="009C15F6">
        <w:rPr>
          <w:rFonts w:ascii="Times New Roman" w:hAnsi="Times New Roman" w:cs="Times New Roman"/>
          <w:color w:val="2C2C2C"/>
          <w:sz w:val="28"/>
          <w:szCs w:val="28"/>
          <w:shd w:val="clear" w:color="auto" w:fill="FFFFFF"/>
        </w:rPr>
        <w:t xml:space="preserve"> «Родник Мордвинский» является памятником природы регионального значения с 1993 г. Общая площадь 2.75 га. Охране подлежат: родник, пруд, прибрежно-водная растительность. </w:t>
      </w:r>
    </w:p>
    <w:p w14:paraId="5F759B1F" w14:textId="3024DD09" w:rsidR="009C060B" w:rsidRPr="009C15F6" w:rsidRDefault="009C060B" w:rsidP="009C15F6">
      <w:pPr>
        <w:spacing w:after="0" w:line="360" w:lineRule="auto"/>
        <w:jc w:val="both"/>
        <w:rPr>
          <w:rFonts w:ascii="Times New Roman" w:eastAsia="Times New Roman" w:hAnsi="Times New Roman" w:cs="Times New Roman"/>
          <w:sz w:val="28"/>
          <w:szCs w:val="28"/>
          <w:lang w:eastAsia="ru-RU"/>
        </w:rPr>
      </w:pPr>
      <w:r w:rsidRPr="009C15F6">
        <w:rPr>
          <w:rFonts w:ascii="Times New Roman" w:eastAsia="Times New Roman" w:hAnsi="Times New Roman" w:cs="Times New Roman"/>
          <w:sz w:val="28"/>
          <w:szCs w:val="28"/>
          <w:lang w:eastAsia="ru-RU"/>
        </w:rPr>
        <w:t>Вся территория является малонарушенной.</w:t>
      </w:r>
      <w:r w:rsidRPr="009C15F6">
        <w:rPr>
          <w:rFonts w:ascii="Times New Roman" w:eastAsia="Times New Roman" w:hAnsi="Times New Roman" w:cs="Times New Roman"/>
          <w:sz w:val="28"/>
          <w:szCs w:val="28"/>
          <w:lang w:eastAsia="ru-RU"/>
        </w:rPr>
        <w:br/>
        <w:t>Памятник природы является рефугиумом для представителей флоры и фауны</w:t>
      </w:r>
      <w:r w:rsidR="00B23FB5">
        <w:rPr>
          <w:rFonts w:ascii="Times New Roman" w:eastAsia="Times New Roman" w:hAnsi="Times New Roman" w:cs="Times New Roman"/>
          <w:sz w:val="28"/>
          <w:szCs w:val="28"/>
          <w:lang w:eastAsia="ru-RU"/>
        </w:rPr>
        <w:t>.</w:t>
      </w:r>
    </w:p>
    <w:p w14:paraId="517415EC" w14:textId="14A03B40" w:rsidR="003C7FB6" w:rsidRPr="00B23FB5" w:rsidRDefault="00C64AD7" w:rsidP="009C15F6">
      <w:pPr>
        <w:pStyle w:val="a7"/>
        <w:spacing w:line="360" w:lineRule="auto"/>
        <w:jc w:val="both"/>
        <w:rPr>
          <w:rFonts w:ascii="Times New Roman" w:hAnsi="Times New Roman" w:cs="Times New Roman"/>
          <w:b/>
          <w:w w:val="98"/>
          <w:sz w:val="28"/>
          <w:szCs w:val="28"/>
        </w:rPr>
      </w:pPr>
      <w:r>
        <w:rPr>
          <w:rFonts w:ascii="Times New Roman" w:eastAsia="Times New Roman" w:hAnsi="Times New Roman" w:cs="Times New Roman"/>
          <w:b/>
          <w:bCs/>
          <w:i/>
          <w:iCs/>
          <w:sz w:val="28"/>
          <w:szCs w:val="28"/>
          <w:lang w:eastAsia="ru-RU"/>
        </w:rPr>
        <w:t xml:space="preserve">12 слайд. </w:t>
      </w:r>
      <w:r>
        <w:rPr>
          <w:rFonts w:ascii="Times New Roman" w:eastAsia="Times New Roman" w:hAnsi="Times New Roman" w:cs="Times New Roman"/>
          <w:b/>
          <w:bCs/>
          <w:sz w:val="28"/>
          <w:szCs w:val="28"/>
          <w:lang w:eastAsia="ru-RU"/>
        </w:rPr>
        <w:t>3 (домашнее задание)</w:t>
      </w:r>
      <w:r w:rsidRPr="009C15F6">
        <w:rPr>
          <w:rFonts w:ascii="Times New Roman" w:eastAsia="Times New Roman" w:hAnsi="Times New Roman" w:cs="Times New Roman"/>
          <w:b/>
          <w:bCs/>
          <w:sz w:val="28"/>
          <w:szCs w:val="28"/>
          <w:lang w:eastAsia="ru-RU"/>
        </w:rPr>
        <w:t xml:space="preserve">. </w:t>
      </w:r>
      <w:r w:rsidR="003C7FB6" w:rsidRPr="00B23FB5">
        <w:rPr>
          <w:rFonts w:ascii="Times New Roman" w:hAnsi="Times New Roman" w:cs="Times New Roman"/>
          <w:b/>
          <w:w w:val="98"/>
          <w:sz w:val="28"/>
          <w:szCs w:val="28"/>
        </w:rPr>
        <w:t>«Чишмалинский родник»</w:t>
      </w:r>
    </w:p>
    <w:p w14:paraId="6D79E229" w14:textId="77777777" w:rsidR="003C7FB6" w:rsidRPr="00B23FB5" w:rsidRDefault="003C7FB6" w:rsidP="009C15F6">
      <w:pPr>
        <w:pStyle w:val="a7"/>
        <w:spacing w:line="360" w:lineRule="auto"/>
        <w:jc w:val="both"/>
        <w:rPr>
          <w:rFonts w:ascii="Times New Roman" w:hAnsi="Times New Roman" w:cs="Times New Roman"/>
          <w:b/>
          <w:i/>
          <w:iCs/>
          <w:w w:val="98"/>
        </w:rPr>
      </w:pPr>
      <w:r w:rsidRPr="00B23FB5">
        <w:rPr>
          <w:rFonts w:ascii="Times New Roman" w:hAnsi="Times New Roman" w:cs="Times New Roman"/>
          <w:b/>
          <w:i/>
          <w:iCs/>
          <w:w w:val="98"/>
        </w:rPr>
        <w:t>«ЕСЛИ БУДУТ ЗВЕНЕТЬ РОДНИКИ, БУДЕТ БИТЬСЯ И СЕРДЦЕ РОССИИ»</w:t>
      </w:r>
    </w:p>
    <w:p w14:paraId="628821CD" w14:textId="3F2D2C55" w:rsidR="003C7FB6" w:rsidRPr="00B23FB5" w:rsidRDefault="003C7FB6" w:rsidP="00B23FB5">
      <w:pPr>
        <w:pStyle w:val="a7"/>
        <w:spacing w:line="360" w:lineRule="auto"/>
        <w:ind w:firstLine="113"/>
        <w:jc w:val="both"/>
        <w:rPr>
          <w:rFonts w:ascii="Times New Roman" w:hAnsi="Times New Roman" w:cs="Times New Roman"/>
          <w:sz w:val="28"/>
          <w:szCs w:val="28"/>
        </w:rPr>
      </w:pPr>
      <w:r w:rsidRPr="009C15F6">
        <w:rPr>
          <w:rFonts w:ascii="Times New Roman" w:hAnsi="Times New Roman" w:cs="Times New Roman"/>
          <w:bCs/>
          <w:iCs/>
          <w:sz w:val="28"/>
          <w:szCs w:val="28"/>
        </w:rPr>
        <w:t xml:space="preserve">Красоту родного края открываешь для себя не однажды, он каждый раз удивляет тебя своей неповторимостью, таинственностью. Недавно мы открыли для себя удивительный уголок природы недалеко от села Теплый Стан. Это Чишмалинский родник. Он уютно расположился возле небольшого леса, в овраге. </w:t>
      </w:r>
      <w:r w:rsidRPr="009C15F6">
        <w:rPr>
          <w:rFonts w:ascii="Times New Roman" w:hAnsi="Times New Roman" w:cs="Times New Roman"/>
          <w:sz w:val="28"/>
          <w:szCs w:val="28"/>
        </w:rPr>
        <w:t xml:space="preserve">Руки человека когда-то давно окружили его колодезным деревянным срубом. Но, к сожалению, встречаются люди, которым безразлична природа. Приехали они к роднику, бросили в него бутылки из-под лимонада, палки, камни. Для них это уголок ничего не значит, а родник заплакал от безобразного отношения к себе. Как нам рассказал глава сельского поселения Теплый стан М. С. Зайдуллин, недалеко от этого родника много лет назад существовало небольшое село Чишмала, отсюда и название родника.  Много народу тянулось к Чишмалинскому роднику, чтобы набрать и попить кристально чистой воды, что бьет из самых недр земли. Шло время, село Чишмала исчезло уже лет 40 назад, а родник остался. Правда, без особого ухода и  внимания людей. Постепенно заросла к нему тропинка, да и сам родник в силу </w:t>
      </w:r>
      <w:r w:rsidRPr="009C15F6">
        <w:rPr>
          <w:rFonts w:ascii="Times New Roman" w:hAnsi="Times New Roman" w:cs="Times New Roman"/>
          <w:w w:val="102"/>
          <w:sz w:val="28"/>
          <w:szCs w:val="28"/>
        </w:rPr>
        <w:t>многих причин был захламлен</w:t>
      </w:r>
      <w:r w:rsidR="00B23FB5">
        <w:rPr>
          <w:rFonts w:ascii="Times New Roman" w:hAnsi="Times New Roman" w:cs="Times New Roman"/>
          <w:w w:val="102"/>
          <w:sz w:val="28"/>
          <w:szCs w:val="28"/>
        </w:rPr>
        <w:t xml:space="preserve">. </w:t>
      </w:r>
      <w:r w:rsidRPr="009C15F6">
        <w:rPr>
          <w:rFonts w:ascii="Times New Roman" w:hAnsi="Times New Roman" w:cs="Times New Roman"/>
          <w:w w:val="102"/>
          <w:sz w:val="28"/>
          <w:szCs w:val="28"/>
        </w:rPr>
        <w:t xml:space="preserve">В 2009 году  Постановлением Правительства Самарской области №722 от 31.12.2009 было утверждено Положение о памятнике природы регионального значения «Чишмалинский родник», которым определен режим его использования и охраны. </w:t>
      </w:r>
    </w:p>
    <w:p w14:paraId="3295847B" w14:textId="430AA167" w:rsidR="003C7FB6" w:rsidRPr="009C15F6" w:rsidRDefault="003C7FB6" w:rsidP="009C15F6">
      <w:pPr>
        <w:pStyle w:val="a7"/>
        <w:spacing w:line="360" w:lineRule="auto"/>
        <w:jc w:val="both"/>
        <w:rPr>
          <w:rFonts w:ascii="Times New Roman" w:hAnsi="Times New Roman" w:cs="Times New Roman"/>
          <w:w w:val="102"/>
          <w:sz w:val="28"/>
          <w:szCs w:val="28"/>
        </w:rPr>
      </w:pPr>
      <w:r w:rsidRPr="009C15F6">
        <w:rPr>
          <w:rFonts w:ascii="Times New Roman" w:hAnsi="Times New Roman" w:cs="Times New Roman"/>
          <w:w w:val="102"/>
          <w:sz w:val="28"/>
          <w:szCs w:val="28"/>
        </w:rPr>
        <w:lastRenderedPageBreak/>
        <w:t>Привести в порядок родник собралось сразу несколько организаций и служб района: это администрация сельского поселения Теплый Стан, сотрудники полиции, эколог администрации муниципального района Елховский, представитель Лесной охраны Самарской области</w:t>
      </w:r>
      <w:r w:rsidR="00BD371C" w:rsidRPr="009C15F6">
        <w:rPr>
          <w:rFonts w:ascii="Times New Roman" w:hAnsi="Times New Roman" w:cs="Times New Roman"/>
          <w:w w:val="102"/>
          <w:sz w:val="28"/>
          <w:szCs w:val="28"/>
        </w:rPr>
        <w:t xml:space="preserve">, </w:t>
      </w:r>
      <w:r w:rsidRPr="009C15F6">
        <w:rPr>
          <w:rFonts w:ascii="Times New Roman" w:hAnsi="Times New Roman" w:cs="Times New Roman"/>
          <w:w w:val="102"/>
          <w:sz w:val="28"/>
          <w:szCs w:val="28"/>
        </w:rPr>
        <w:t>сотрудники Дома молодежных организаций</w:t>
      </w:r>
      <w:r w:rsidR="00BD371C" w:rsidRPr="009C15F6">
        <w:rPr>
          <w:rFonts w:ascii="Times New Roman" w:hAnsi="Times New Roman" w:cs="Times New Roman"/>
          <w:w w:val="102"/>
          <w:sz w:val="28"/>
          <w:szCs w:val="28"/>
        </w:rPr>
        <w:t xml:space="preserve"> и неравнодушные родители нашей группы.</w:t>
      </w:r>
    </w:p>
    <w:p w14:paraId="3F88FFA0" w14:textId="09DED52C" w:rsidR="003C7FB6" w:rsidRPr="009C15F6" w:rsidRDefault="003C7FB6" w:rsidP="00B23FB5">
      <w:pPr>
        <w:pStyle w:val="a7"/>
        <w:spacing w:line="360" w:lineRule="auto"/>
        <w:jc w:val="both"/>
        <w:rPr>
          <w:rFonts w:ascii="Times New Roman" w:hAnsi="Times New Roman" w:cs="Times New Roman"/>
          <w:w w:val="102"/>
          <w:sz w:val="28"/>
          <w:szCs w:val="28"/>
        </w:rPr>
      </w:pPr>
      <w:r w:rsidRPr="009C15F6">
        <w:rPr>
          <w:rFonts w:ascii="Times New Roman" w:hAnsi="Times New Roman" w:cs="Times New Roman"/>
          <w:w w:val="102"/>
          <w:sz w:val="28"/>
          <w:szCs w:val="28"/>
        </w:rPr>
        <w:t xml:space="preserve">В ходе акции была расчищена тропа к роднику и прилегающая  поляна к деревянному колодцу.  Собран мусор, который оставили после себя «любители природы», вытащены бревна упавших деревьев и кустарников, расчищены канальцы, по которым бежит вода ручья. Крупные бревна на берегу распиливались и вывозились. По тому, как жители относятся к роднику (если он есть) или к речке, на которой стоит село, узнаешь многое о характере местности, о людях, которые тебя здесь встретят. </w:t>
      </w:r>
    </w:p>
    <w:p w14:paraId="38A05D6B" w14:textId="77777777" w:rsidR="003C7FB6" w:rsidRPr="009C15F6" w:rsidRDefault="003C7FB6" w:rsidP="009C15F6">
      <w:pPr>
        <w:pStyle w:val="a7"/>
        <w:spacing w:line="360" w:lineRule="auto"/>
        <w:ind w:firstLine="113"/>
        <w:jc w:val="both"/>
        <w:rPr>
          <w:rFonts w:ascii="Times New Roman" w:hAnsi="Times New Roman" w:cs="Times New Roman"/>
          <w:w w:val="102"/>
          <w:sz w:val="28"/>
          <w:szCs w:val="28"/>
        </w:rPr>
      </w:pPr>
      <w:r w:rsidRPr="009C15F6">
        <w:rPr>
          <w:rFonts w:ascii="Times New Roman" w:hAnsi="Times New Roman" w:cs="Times New Roman"/>
          <w:w w:val="102"/>
          <w:sz w:val="28"/>
          <w:szCs w:val="28"/>
        </w:rPr>
        <w:t>Будем надеяться, что на следующий год в районе пройдут подобные акции по очистке и приведению в порядок других родников нашей малой родины.</w:t>
      </w:r>
    </w:p>
    <w:p w14:paraId="7D769655" w14:textId="14F88650" w:rsidR="003C7FB6" w:rsidRPr="009C15F6" w:rsidRDefault="003C7FB6" w:rsidP="009C15F6">
      <w:pPr>
        <w:pStyle w:val="a7"/>
        <w:spacing w:line="360" w:lineRule="auto"/>
        <w:jc w:val="both"/>
        <w:rPr>
          <w:rFonts w:ascii="Times New Roman" w:hAnsi="Times New Roman" w:cs="Times New Roman"/>
          <w:sz w:val="28"/>
          <w:szCs w:val="28"/>
        </w:rPr>
      </w:pPr>
      <w:r w:rsidRPr="009C15F6">
        <w:rPr>
          <w:rFonts w:ascii="Times New Roman" w:hAnsi="Times New Roman" w:cs="Times New Roman"/>
          <w:b/>
          <w:bCs/>
          <w:i/>
          <w:iCs/>
          <w:sz w:val="28"/>
          <w:szCs w:val="28"/>
        </w:rPr>
        <w:t>К сведению!</w:t>
      </w:r>
      <w:r w:rsidR="00765842">
        <w:rPr>
          <w:rFonts w:ascii="Times New Roman" w:hAnsi="Times New Roman" w:cs="Times New Roman"/>
          <w:sz w:val="28"/>
          <w:szCs w:val="28"/>
        </w:rPr>
        <w:t xml:space="preserve">  </w:t>
      </w:r>
      <w:r w:rsidRPr="009C15F6">
        <w:rPr>
          <w:rFonts w:ascii="Times New Roman" w:hAnsi="Times New Roman" w:cs="Times New Roman"/>
          <w:b/>
          <w:bCs/>
          <w:sz w:val="28"/>
          <w:szCs w:val="28"/>
        </w:rPr>
        <w:t>Чишмалинский родник:</w:t>
      </w:r>
    </w:p>
    <w:p w14:paraId="49723948" w14:textId="77777777" w:rsidR="003C7FB6" w:rsidRPr="009C15F6" w:rsidRDefault="003C7FB6" w:rsidP="009C15F6">
      <w:pPr>
        <w:pStyle w:val="a7"/>
        <w:spacing w:line="360" w:lineRule="auto"/>
        <w:jc w:val="both"/>
        <w:rPr>
          <w:rFonts w:ascii="Times New Roman" w:hAnsi="Times New Roman" w:cs="Times New Roman"/>
          <w:i/>
          <w:iCs/>
          <w:w w:val="105"/>
          <w:sz w:val="28"/>
          <w:szCs w:val="28"/>
        </w:rPr>
      </w:pPr>
      <w:r w:rsidRPr="009C15F6">
        <w:rPr>
          <w:rFonts w:ascii="Times New Roman" w:hAnsi="Times New Roman" w:cs="Times New Roman"/>
          <w:i/>
          <w:iCs/>
          <w:w w:val="105"/>
          <w:sz w:val="28"/>
          <w:szCs w:val="28"/>
        </w:rPr>
        <w:t>- памятник природы регионального значения;</w:t>
      </w:r>
    </w:p>
    <w:p w14:paraId="3E0C697B" w14:textId="77777777" w:rsidR="003C7FB6" w:rsidRPr="009C15F6" w:rsidRDefault="003C7FB6" w:rsidP="009C15F6">
      <w:pPr>
        <w:pStyle w:val="a7"/>
        <w:spacing w:line="360" w:lineRule="auto"/>
        <w:jc w:val="both"/>
        <w:rPr>
          <w:rFonts w:ascii="Times New Roman" w:hAnsi="Times New Roman" w:cs="Times New Roman"/>
          <w:i/>
          <w:iCs/>
          <w:w w:val="105"/>
          <w:sz w:val="28"/>
          <w:szCs w:val="28"/>
        </w:rPr>
      </w:pPr>
      <w:r w:rsidRPr="009C15F6">
        <w:rPr>
          <w:rFonts w:ascii="Times New Roman" w:hAnsi="Times New Roman" w:cs="Times New Roman"/>
          <w:i/>
          <w:iCs/>
          <w:w w:val="105"/>
          <w:sz w:val="28"/>
          <w:szCs w:val="28"/>
        </w:rPr>
        <w:t>-его площадь 0,9 га;</w:t>
      </w:r>
    </w:p>
    <w:p w14:paraId="7D3763DA" w14:textId="77777777" w:rsidR="003C7FB6" w:rsidRPr="009C15F6" w:rsidRDefault="003C7FB6" w:rsidP="009C15F6">
      <w:pPr>
        <w:pStyle w:val="a7"/>
        <w:spacing w:line="360" w:lineRule="auto"/>
        <w:jc w:val="both"/>
        <w:rPr>
          <w:rFonts w:ascii="Times New Roman" w:hAnsi="Times New Roman" w:cs="Times New Roman"/>
          <w:i/>
          <w:iCs/>
          <w:w w:val="105"/>
          <w:sz w:val="28"/>
          <w:szCs w:val="28"/>
        </w:rPr>
      </w:pPr>
      <w:r w:rsidRPr="009C15F6">
        <w:rPr>
          <w:rFonts w:ascii="Times New Roman" w:hAnsi="Times New Roman" w:cs="Times New Roman"/>
          <w:i/>
          <w:iCs/>
          <w:w w:val="105"/>
          <w:sz w:val="28"/>
          <w:szCs w:val="28"/>
        </w:rPr>
        <w:t>-расположен в облесённом верховье оврага Чишмалы, по дну которого течет безымянный ручей - правый приток реки Большой Авраль.</w:t>
      </w:r>
    </w:p>
    <w:p w14:paraId="50FEB009" w14:textId="77777777" w:rsidR="003C7FB6" w:rsidRPr="009C15F6" w:rsidRDefault="003C7FB6" w:rsidP="009C15F6">
      <w:pPr>
        <w:pStyle w:val="a7"/>
        <w:spacing w:line="360" w:lineRule="auto"/>
        <w:jc w:val="both"/>
        <w:rPr>
          <w:rFonts w:ascii="Times New Roman" w:hAnsi="Times New Roman" w:cs="Times New Roman"/>
          <w:w w:val="105"/>
          <w:sz w:val="28"/>
          <w:szCs w:val="28"/>
        </w:rPr>
      </w:pPr>
      <w:r w:rsidRPr="009C15F6">
        <w:rPr>
          <w:rFonts w:ascii="Times New Roman" w:hAnsi="Times New Roman" w:cs="Times New Roman"/>
          <w:iCs/>
          <w:w w:val="105"/>
          <w:sz w:val="28"/>
          <w:szCs w:val="28"/>
        </w:rPr>
        <w:t>-вокруг сруба вдоль русла ручья произрастает густой мелколиственный лес с преобладанием осины, ольхи, по периферии – березы</w:t>
      </w:r>
    </w:p>
    <w:p w14:paraId="6EB494E6" w14:textId="52424B52" w:rsidR="00765842" w:rsidRPr="00C64AD7" w:rsidRDefault="003C7FB6" w:rsidP="00C64AD7">
      <w:pPr>
        <w:pStyle w:val="a7"/>
        <w:spacing w:line="360" w:lineRule="auto"/>
        <w:jc w:val="both"/>
        <w:rPr>
          <w:rFonts w:ascii="Times New Roman" w:hAnsi="Times New Roman" w:cs="Times New Roman"/>
          <w:b/>
          <w:bCs/>
          <w:sz w:val="28"/>
          <w:szCs w:val="28"/>
        </w:rPr>
      </w:pPr>
      <w:r w:rsidRPr="009C15F6">
        <w:rPr>
          <w:rFonts w:ascii="Times New Roman" w:hAnsi="Times New Roman" w:cs="Times New Roman"/>
          <w:b/>
          <w:bCs/>
          <w:sz w:val="28"/>
          <w:szCs w:val="28"/>
        </w:rPr>
        <w:t>Цель образования памятника природы - сохранение природных комплексов и объектов, в том числе:</w:t>
      </w:r>
      <w:r w:rsidR="00C64AD7">
        <w:rPr>
          <w:rFonts w:ascii="Times New Roman" w:hAnsi="Times New Roman" w:cs="Times New Roman"/>
          <w:b/>
          <w:bCs/>
          <w:sz w:val="28"/>
          <w:szCs w:val="28"/>
        </w:rPr>
        <w:t xml:space="preserve"> </w:t>
      </w:r>
      <w:r w:rsidRPr="009C15F6">
        <w:rPr>
          <w:rFonts w:ascii="Times New Roman" w:hAnsi="Times New Roman" w:cs="Times New Roman"/>
          <w:iCs/>
          <w:w w:val="108"/>
          <w:sz w:val="28"/>
          <w:szCs w:val="28"/>
        </w:rPr>
        <w:t>ландшафта;</w:t>
      </w:r>
      <w:r w:rsidR="00C64AD7">
        <w:rPr>
          <w:rFonts w:ascii="Times New Roman" w:hAnsi="Times New Roman" w:cs="Times New Roman"/>
          <w:b/>
          <w:bCs/>
          <w:sz w:val="28"/>
          <w:szCs w:val="28"/>
        </w:rPr>
        <w:t xml:space="preserve"> </w:t>
      </w:r>
      <w:r w:rsidRPr="009C15F6">
        <w:rPr>
          <w:rFonts w:ascii="Times New Roman" w:hAnsi="Times New Roman" w:cs="Times New Roman"/>
          <w:iCs/>
          <w:w w:val="108"/>
          <w:sz w:val="28"/>
          <w:szCs w:val="28"/>
        </w:rPr>
        <w:t>древесной, кустарниковой и травянистой растительности;</w:t>
      </w:r>
      <w:r w:rsidR="00C64AD7">
        <w:rPr>
          <w:rFonts w:ascii="Times New Roman" w:hAnsi="Times New Roman" w:cs="Times New Roman"/>
          <w:b/>
          <w:bCs/>
          <w:sz w:val="28"/>
          <w:szCs w:val="28"/>
        </w:rPr>
        <w:t xml:space="preserve"> </w:t>
      </w:r>
      <w:r w:rsidRPr="009C15F6">
        <w:rPr>
          <w:rFonts w:ascii="Times New Roman" w:hAnsi="Times New Roman" w:cs="Times New Roman"/>
          <w:iCs/>
          <w:w w:val="108"/>
          <w:sz w:val="28"/>
          <w:szCs w:val="28"/>
        </w:rPr>
        <w:t>видового разнообразия флоры и фауны;</w:t>
      </w:r>
      <w:r w:rsidR="00C64AD7">
        <w:rPr>
          <w:rFonts w:ascii="Times New Roman" w:hAnsi="Times New Roman" w:cs="Times New Roman"/>
          <w:b/>
          <w:bCs/>
          <w:sz w:val="28"/>
          <w:szCs w:val="28"/>
        </w:rPr>
        <w:t xml:space="preserve"> </w:t>
      </w:r>
      <w:r w:rsidRPr="009C15F6">
        <w:rPr>
          <w:rFonts w:ascii="Times New Roman" w:hAnsi="Times New Roman" w:cs="Times New Roman"/>
          <w:iCs/>
          <w:w w:val="108"/>
          <w:sz w:val="28"/>
          <w:szCs w:val="28"/>
        </w:rPr>
        <w:t>редких и находящихся под угрозой исчезновения видов растений, животных и грибов</w:t>
      </w:r>
      <w:r w:rsidRPr="009C15F6">
        <w:rPr>
          <w:rFonts w:ascii="Times New Roman" w:hAnsi="Times New Roman" w:cs="Times New Roman"/>
          <w:iCs/>
          <w:w w:val="107"/>
          <w:sz w:val="28"/>
          <w:szCs w:val="28"/>
        </w:rPr>
        <w:t>.</w:t>
      </w:r>
    </w:p>
    <w:p w14:paraId="0C6D0EC0" w14:textId="0F1445CD" w:rsidR="009C060B" w:rsidRPr="00765842" w:rsidRDefault="00C64AD7" w:rsidP="00765842">
      <w:pPr>
        <w:pStyle w:val="a7"/>
        <w:spacing w:line="360" w:lineRule="auto"/>
        <w:ind w:firstLine="113"/>
        <w:jc w:val="both"/>
        <w:rPr>
          <w:rFonts w:ascii="Times New Roman" w:hAnsi="Times New Roman" w:cs="Times New Roman"/>
          <w:sz w:val="28"/>
          <w:szCs w:val="28"/>
        </w:rPr>
      </w:pPr>
      <w:r>
        <w:rPr>
          <w:rFonts w:ascii="Times New Roman" w:eastAsia="Times New Roman" w:hAnsi="Times New Roman" w:cs="Times New Roman"/>
          <w:b/>
          <w:bCs/>
          <w:i/>
          <w:iCs/>
          <w:sz w:val="28"/>
          <w:szCs w:val="28"/>
          <w:lang w:eastAsia="ru-RU"/>
        </w:rPr>
        <w:t xml:space="preserve">13 слайд. </w:t>
      </w:r>
      <w:r>
        <w:rPr>
          <w:rFonts w:ascii="Times New Roman" w:eastAsia="Times New Roman" w:hAnsi="Times New Roman" w:cs="Times New Roman"/>
          <w:b/>
          <w:bCs/>
          <w:sz w:val="28"/>
          <w:szCs w:val="28"/>
          <w:lang w:eastAsia="ru-RU"/>
        </w:rPr>
        <w:t xml:space="preserve"> (домашнее задание)</w:t>
      </w:r>
      <w:r w:rsidRPr="009C15F6">
        <w:rPr>
          <w:rFonts w:ascii="Times New Roman" w:eastAsia="Times New Roman" w:hAnsi="Times New Roman" w:cs="Times New Roman"/>
          <w:b/>
          <w:bCs/>
          <w:sz w:val="28"/>
          <w:szCs w:val="28"/>
          <w:lang w:eastAsia="ru-RU"/>
        </w:rPr>
        <w:t xml:space="preserve">. </w:t>
      </w:r>
      <w:r w:rsidR="00765842" w:rsidRPr="00B23FB5">
        <w:rPr>
          <w:rFonts w:ascii="Times New Roman" w:hAnsi="Times New Roman" w:cs="Times New Roman"/>
          <w:b/>
          <w:bCs/>
          <w:iCs/>
          <w:w w:val="107"/>
          <w:sz w:val="28"/>
          <w:szCs w:val="28"/>
        </w:rPr>
        <w:t>4</w:t>
      </w:r>
      <w:r w:rsidR="00765842">
        <w:rPr>
          <w:rFonts w:ascii="Times New Roman" w:hAnsi="Times New Roman" w:cs="Times New Roman"/>
          <w:iCs/>
          <w:w w:val="107"/>
          <w:sz w:val="28"/>
          <w:szCs w:val="28"/>
        </w:rPr>
        <w:t xml:space="preserve">. </w:t>
      </w:r>
      <w:r w:rsidR="00BD371C" w:rsidRPr="007F1ADE">
        <w:rPr>
          <w:rFonts w:ascii="Times New Roman" w:eastAsia="Times New Roman" w:hAnsi="Times New Roman" w:cs="Times New Roman"/>
          <w:color w:val="494949"/>
          <w:sz w:val="28"/>
          <w:szCs w:val="28"/>
          <w:u w:val="single"/>
        </w:rPr>
        <w:t>«Проложить» с детьми экологические тропы:</w:t>
      </w:r>
      <w:r w:rsidR="00BD371C" w:rsidRPr="00765842">
        <w:rPr>
          <w:rFonts w:ascii="Times New Roman" w:eastAsia="Times New Roman" w:hAnsi="Times New Roman" w:cs="Times New Roman"/>
          <w:color w:val="494949"/>
          <w:sz w:val="28"/>
          <w:szCs w:val="28"/>
        </w:rPr>
        <w:t xml:space="preserve"> к реке Кондурча, к сельско-хозяйственным угодьям, лесопосадкам. Зафиксировать на фото результаты своих исследований. </w:t>
      </w:r>
    </w:p>
    <w:p w14:paraId="3DE288DC" w14:textId="690864E3" w:rsidR="009C15F6" w:rsidRPr="009C15F6" w:rsidRDefault="00765842" w:rsidP="00C64AD7">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lastRenderedPageBreak/>
        <w:t xml:space="preserve"> </w:t>
      </w:r>
      <w:r w:rsidR="00C64AD7">
        <w:rPr>
          <w:rFonts w:ascii="Times New Roman" w:eastAsia="Times New Roman" w:hAnsi="Times New Roman" w:cs="Times New Roman"/>
          <w:b/>
          <w:bCs/>
          <w:i/>
          <w:iCs/>
          <w:color w:val="111111"/>
          <w:sz w:val="28"/>
          <w:szCs w:val="28"/>
          <w:lang w:eastAsia="ru-RU"/>
        </w:rPr>
        <w:t xml:space="preserve">14 слайд. (Спасибо за внимание!) </w:t>
      </w:r>
      <w:r w:rsidR="009C15F6" w:rsidRPr="009C15F6">
        <w:rPr>
          <w:rFonts w:ascii="Times New Roman" w:eastAsia="Times New Roman" w:hAnsi="Times New Roman" w:cs="Times New Roman"/>
          <w:color w:val="000000"/>
          <w:sz w:val="28"/>
          <w:szCs w:val="28"/>
          <w:lang w:eastAsia="ru-RU"/>
        </w:rPr>
        <w:t>Использование проектного метода в системе нравственно-патриотического воспитания считаю наиболее приемлемым, так как он позволил сочетать интересы всех участников проекта:</w:t>
      </w:r>
    </w:p>
    <w:p w14:paraId="36A934E4" w14:textId="77777777" w:rsidR="009C15F6" w:rsidRPr="009C15F6" w:rsidRDefault="009C15F6" w:rsidP="009C15F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5F6">
        <w:rPr>
          <w:rFonts w:ascii="Times New Roman" w:eastAsia="Times New Roman" w:hAnsi="Times New Roman" w:cs="Times New Roman"/>
          <w:color w:val="000000"/>
          <w:sz w:val="28"/>
          <w:szCs w:val="28"/>
          <w:lang w:eastAsia="ru-RU"/>
        </w:rPr>
        <w:t>- педагог имеет возможность самореализации и проявления творчества в работе в соответствии со своим профессиональным уровнем;</w:t>
      </w:r>
    </w:p>
    <w:p w14:paraId="145EE7EC" w14:textId="77777777" w:rsidR="009C15F6" w:rsidRPr="009C15F6" w:rsidRDefault="009C15F6" w:rsidP="009C15F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5F6">
        <w:rPr>
          <w:rFonts w:ascii="Times New Roman" w:eastAsia="Times New Roman" w:hAnsi="Times New Roman" w:cs="Times New Roman"/>
          <w:color w:val="000000"/>
          <w:sz w:val="28"/>
          <w:szCs w:val="28"/>
          <w:lang w:eastAsia="ru-RU"/>
        </w:rPr>
        <w:t>- родители имеют возможность активно учувствовать в процессе;</w:t>
      </w:r>
    </w:p>
    <w:p w14:paraId="17F3FB17" w14:textId="77777777" w:rsidR="009C15F6" w:rsidRPr="009C15F6" w:rsidRDefault="009C15F6" w:rsidP="009C15F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5F6">
        <w:rPr>
          <w:rFonts w:ascii="Times New Roman" w:eastAsia="Times New Roman" w:hAnsi="Times New Roman" w:cs="Times New Roman"/>
          <w:color w:val="000000"/>
          <w:sz w:val="28"/>
          <w:szCs w:val="28"/>
          <w:lang w:eastAsia="ru-RU"/>
        </w:rPr>
        <w:t>- дети</w:t>
      </w:r>
      <w:r w:rsidRPr="009C15F6">
        <w:rPr>
          <w:rFonts w:ascii="Times New Roman" w:eastAsia="Times New Roman" w:hAnsi="Times New Roman" w:cs="Times New Roman"/>
          <w:b/>
          <w:bCs/>
          <w:color w:val="000000"/>
          <w:sz w:val="28"/>
          <w:szCs w:val="28"/>
          <w:lang w:eastAsia="ru-RU"/>
        </w:rPr>
        <w:t xml:space="preserve"> </w:t>
      </w:r>
      <w:r w:rsidRPr="009C15F6">
        <w:rPr>
          <w:rFonts w:ascii="Times New Roman" w:eastAsia="Times New Roman" w:hAnsi="Times New Roman" w:cs="Times New Roman"/>
          <w:color w:val="000000"/>
          <w:sz w:val="28"/>
          <w:szCs w:val="28"/>
          <w:lang w:eastAsia="ru-RU"/>
        </w:rPr>
        <w:t>организуются в соответствии с их интересами, желаниями, потребностями.</w:t>
      </w:r>
    </w:p>
    <w:p w14:paraId="09C33CEA" w14:textId="391B425E" w:rsidR="009C15F6" w:rsidRPr="009C15F6" w:rsidRDefault="009C15F6" w:rsidP="009C15F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5F6">
        <w:rPr>
          <w:rFonts w:ascii="Times New Roman" w:eastAsia="Times New Roman" w:hAnsi="Times New Roman" w:cs="Times New Roman"/>
          <w:color w:val="000000"/>
          <w:sz w:val="28"/>
          <w:szCs w:val="28"/>
          <w:lang w:eastAsia="ru-RU"/>
        </w:rPr>
        <w:t xml:space="preserve">     Дети, участвующие в проектной деятельности:</w:t>
      </w:r>
      <w:r w:rsidR="00C64AD7">
        <w:rPr>
          <w:rFonts w:ascii="Times New Roman" w:eastAsia="Times New Roman" w:hAnsi="Times New Roman" w:cs="Times New Roman"/>
          <w:color w:val="000000"/>
          <w:sz w:val="28"/>
          <w:szCs w:val="28"/>
          <w:lang w:eastAsia="ru-RU"/>
        </w:rPr>
        <w:t xml:space="preserve"> </w:t>
      </w:r>
      <w:r w:rsidRPr="009C15F6">
        <w:rPr>
          <w:rFonts w:ascii="Times New Roman" w:eastAsia="Times New Roman" w:hAnsi="Times New Roman" w:cs="Times New Roman"/>
          <w:color w:val="000000"/>
          <w:sz w:val="28"/>
          <w:szCs w:val="28"/>
          <w:lang w:eastAsia="ru-RU"/>
        </w:rPr>
        <w:t>проявляют творческую активность в познании окружающего мира;</w:t>
      </w:r>
    </w:p>
    <w:p w14:paraId="2204A59E" w14:textId="77777777" w:rsidR="009C15F6" w:rsidRPr="009C15F6" w:rsidRDefault="009C15F6" w:rsidP="009C15F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5F6">
        <w:rPr>
          <w:rFonts w:ascii="Times New Roman" w:eastAsia="Times New Roman" w:hAnsi="Times New Roman" w:cs="Times New Roman"/>
          <w:color w:val="000000"/>
          <w:sz w:val="28"/>
          <w:szCs w:val="28"/>
          <w:lang w:eastAsia="ru-RU"/>
        </w:rPr>
        <w:t>сознательно применяют сенсорные ощущения в решении практических задач;</w:t>
      </w:r>
    </w:p>
    <w:p w14:paraId="27525240" w14:textId="77777777" w:rsidR="009C15F6" w:rsidRPr="009C15F6" w:rsidRDefault="009C15F6" w:rsidP="009C15F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5F6">
        <w:rPr>
          <w:rFonts w:ascii="Times New Roman" w:eastAsia="Times New Roman" w:hAnsi="Times New Roman" w:cs="Times New Roman"/>
          <w:color w:val="000000"/>
          <w:sz w:val="28"/>
          <w:szCs w:val="28"/>
          <w:lang w:eastAsia="ru-RU"/>
        </w:rPr>
        <w:t>способны общаться в детском коллективе по поводу обсуждения совместного плана действий;</w:t>
      </w:r>
    </w:p>
    <w:p w14:paraId="1C2A2F67" w14:textId="77777777" w:rsidR="009C15F6" w:rsidRPr="009C15F6" w:rsidRDefault="009C15F6" w:rsidP="009C15F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5F6">
        <w:rPr>
          <w:rFonts w:ascii="Times New Roman" w:eastAsia="Times New Roman" w:hAnsi="Times New Roman" w:cs="Times New Roman"/>
          <w:color w:val="000000"/>
          <w:sz w:val="28"/>
          <w:szCs w:val="28"/>
          <w:lang w:eastAsia="ru-RU"/>
        </w:rPr>
        <w:t>воспринимают мир природы осознавая его уникальность, красоту, универсальность.</w:t>
      </w:r>
    </w:p>
    <w:p w14:paraId="76DD65FC" w14:textId="24211F6B" w:rsidR="009C15F6" w:rsidRPr="009C15F6" w:rsidRDefault="009C15F6" w:rsidP="009C15F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5F6">
        <w:rPr>
          <w:rFonts w:ascii="Times New Roman" w:eastAsia="Times New Roman" w:hAnsi="Times New Roman" w:cs="Times New Roman"/>
          <w:color w:val="000000"/>
          <w:sz w:val="28"/>
          <w:szCs w:val="28"/>
          <w:lang w:eastAsia="ru-RU"/>
        </w:rPr>
        <w:t xml:space="preserve">     Родители, принимающие участие в проектной деятельности дошкольного учреждения:</w:t>
      </w:r>
      <w:r w:rsidR="00C64AD7">
        <w:rPr>
          <w:rFonts w:ascii="Times New Roman" w:eastAsia="Times New Roman" w:hAnsi="Times New Roman" w:cs="Times New Roman"/>
          <w:color w:val="000000"/>
          <w:sz w:val="28"/>
          <w:szCs w:val="28"/>
          <w:lang w:eastAsia="ru-RU"/>
        </w:rPr>
        <w:t xml:space="preserve"> </w:t>
      </w:r>
      <w:r w:rsidRPr="009C15F6">
        <w:rPr>
          <w:rFonts w:ascii="Times New Roman" w:eastAsia="Times New Roman" w:hAnsi="Times New Roman" w:cs="Times New Roman"/>
          <w:color w:val="000000"/>
          <w:sz w:val="28"/>
          <w:szCs w:val="28"/>
          <w:lang w:eastAsia="ru-RU"/>
        </w:rPr>
        <w:t>получили возможность не только узнать о том, чем занимается ребёнок в детском саду, но и принять активное участие в жизни группы;</w:t>
      </w:r>
    </w:p>
    <w:p w14:paraId="269E7B6B" w14:textId="77777777" w:rsidR="009C15F6" w:rsidRPr="009C15F6" w:rsidRDefault="009C15F6" w:rsidP="009C15F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5F6">
        <w:rPr>
          <w:rFonts w:ascii="Times New Roman" w:eastAsia="Times New Roman" w:hAnsi="Times New Roman" w:cs="Times New Roman"/>
          <w:color w:val="000000"/>
          <w:sz w:val="28"/>
          <w:szCs w:val="28"/>
          <w:lang w:eastAsia="ru-RU"/>
        </w:rPr>
        <w:t>смогли реализовать свои творческие способности.</w:t>
      </w:r>
    </w:p>
    <w:p w14:paraId="28F18FEA" w14:textId="77777777" w:rsidR="009C15F6" w:rsidRPr="009C15F6" w:rsidRDefault="009C15F6" w:rsidP="009C15F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5F6">
        <w:rPr>
          <w:rFonts w:ascii="Times New Roman" w:eastAsia="Times New Roman" w:hAnsi="Times New Roman" w:cs="Times New Roman"/>
          <w:color w:val="000000"/>
          <w:sz w:val="28"/>
          <w:szCs w:val="28"/>
          <w:lang w:eastAsia="ru-RU"/>
        </w:rPr>
        <w:t xml:space="preserve">     Необходимо и нам, взрослым, помнить, что если мы серьезно и качественно не займемся воспитанием будущей личности с раннего возраста, мы не получим нового поколения людей, способных поднять и восславить Родину. </w:t>
      </w:r>
    </w:p>
    <w:p w14:paraId="42436566" w14:textId="77777777" w:rsidR="009C15F6" w:rsidRDefault="009C15F6" w:rsidP="009C15F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Литература: </w:t>
      </w:r>
    </w:p>
    <w:p w14:paraId="2E95BF4A" w14:textId="77777777" w:rsidR="009C15F6" w:rsidRPr="007E585F" w:rsidRDefault="009C15F6" w:rsidP="009C15F6">
      <w:pPr>
        <w:pStyle w:val="c4"/>
        <w:shd w:val="clear" w:color="auto" w:fill="FFFFFF"/>
        <w:spacing w:before="0" w:beforeAutospacing="0" w:after="0" w:afterAutospacing="0"/>
        <w:rPr>
          <w:rFonts w:ascii="Calibri" w:hAnsi="Calibri" w:cs="Calibri"/>
          <w:color w:val="000000"/>
        </w:rPr>
      </w:pPr>
      <w:r w:rsidRPr="007E585F">
        <w:rPr>
          <w:rStyle w:val="c3"/>
          <w:color w:val="000000"/>
        </w:rPr>
        <w:t>1.  Ветохина А. Я., Дмиренко З. С, Нравственно – патриотическое воспитание детей дошкольного возраста. Планирование и конспекты занятий. Методическое пособие для педагогов.-СПб.: ООО Издательство «Детство – ПРЕСС». 2011-192с.</w:t>
      </w:r>
    </w:p>
    <w:p w14:paraId="3940152F" w14:textId="2D824E07" w:rsidR="009C15F6" w:rsidRPr="007E585F" w:rsidRDefault="00C64AD7" w:rsidP="009C15F6">
      <w:pPr>
        <w:pStyle w:val="c4"/>
        <w:shd w:val="clear" w:color="auto" w:fill="FFFFFF"/>
        <w:spacing w:before="0" w:beforeAutospacing="0" w:after="0" w:afterAutospacing="0"/>
        <w:rPr>
          <w:rFonts w:ascii="Calibri" w:hAnsi="Calibri" w:cs="Calibri"/>
          <w:color w:val="000000"/>
        </w:rPr>
      </w:pPr>
      <w:r>
        <w:rPr>
          <w:rStyle w:val="c3"/>
          <w:color w:val="000000"/>
        </w:rPr>
        <w:t>2</w:t>
      </w:r>
      <w:r w:rsidR="009C15F6" w:rsidRPr="007E585F">
        <w:rPr>
          <w:rStyle w:val="c3"/>
          <w:color w:val="000000"/>
        </w:rPr>
        <w:t>.  Морозова Л. Д. Педагогическое проектирование в ДОУ: от теории к практике.</w:t>
      </w:r>
      <w:r w:rsidR="009C15F6">
        <w:rPr>
          <w:rStyle w:val="c3"/>
          <w:color w:val="000000"/>
        </w:rPr>
        <w:t xml:space="preserve"> </w:t>
      </w:r>
      <w:r w:rsidR="009C15F6" w:rsidRPr="007E585F">
        <w:rPr>
          <w:rStyle w:val="c3"/>
          <w:color w:val="000000"/>
        </w:rPr>
        <w:t>// «Управление ДОУ» - М.: ТЦ Сфера, 2010. – 128с. – (Приложение к журналу «Управление ДОУ»).(5).</w:t>
      </w:r>
    </w:p>
    <w:p w14:paraId="4F4D5F22" w14:textId="1FF4EFFE" w:rsidR="009C15F6" w:rsidRPr="007E585F" w:rsidRDefault="00C64AD7" w:rsidP="009C15F6">
      <w:pPr>
        <w:pStyle w:val="a3"/>
        <w:spacing w:before="0" w:beforeAutospacing="0" w:after="0" w:afterAutospacing="0"/>
        <w:rPr>
          <w:color w:val="000000" w:themeColor="text1"/>
        </w:rPr>
      </w:pPr>
      <w:r>
        <w:rPr>
          <w:color w:val="000000" w:themeColor="text1"/>
        </w:rPr>
        <w:t>3</w:t>
      </w:r>
      <w:r w:rsidR="009C15F6" w:rsidRPr="007E585F">
        <w:rPr>
          <w:color w:val="000000" w:themeColor="text1"/>
        </w:rPr>
        <w:t>. Духовно-нравственное воспитание детей и родителей: содерж., методики, новые формы. Потаповская, О. // Дошкольное воспитание. - 2006. - № 1</w:t>
      </w:r>
    </w:p>
    <w:p w14:paraId="66477856" w14:textId="43B94520" w:rsidR="009C15F6" w:rsidRPr="007E585F" w:rsidRDefault="00C64AD7" w:rsidP="009C15F6">
      <w:pPr>
        <w:shd w:val="clear" w:color="auto" w:fill="FFFFFF"/>
        <w:spacing w:after="0" w:line="240" w:lineRule="auto"/>
        <w:jc w:val="both"/>
        <w:rPr>
          <w:rFonts w:ascii="Times New Roman" w:hAnsi="Times New Roman" w:cs="Times New Roman"/>
          <w:color w:val="0070C0"/>
          <w:sz w:val="24"/>
          <w:szCs w:val="24"/>
        </w:rPr>
      </w:pPr>
      <w:r>
        <w:rPr>
          <w:rFonts w:ascii="Times New Roman" w:hAnsi="Times New Roman" w:cs="Times New Roman"/>
          <w:color w:val="000000" w:themeColor="text1"/>
          <w:sz w:val="24"/>
          <w:szCs w:val="24"/>
        </w:rPr>
        <w:t>4</w:t>
      </w:r>
      <w:r w:rsidR="009C15F6" w:rsidRPr="007E585F">
        <w:rPr>
          <w:rFonts w:ascii="Times New Roman" w:hAnsi="Times New Roman" w:cs="Times New Roman"/>
          <w:color w:val="000000" w:themeColor="text1"/>
          <w:sz w:val="24"/>
          <w:szCs w:val="24"/>
        </w:rPr>
        <w:t xml:space="preserve">. Знакомим детей с малой Родиной. [Электронный ресурс] // режим доступа: </w:t>
      </w:r>
      <w:hyperlink r:id="rId5" w:history="1">
        <w:r w:rsidR="009C15F6" w:rsidRPr="007E585F">
          <w:rPr>
            <w:rStyle w:val="a5"/>
            <w:rFonts w:ascii="Times New Roman" w:hAnsi="Times New Roman" w:cs="Times New Roman"/>
            <w:color w:val="0070C0"/>
            <w:sz w:val="24"/>
            <w:szCs w:val="24"/>
          </w:rPr>
          <w:t>http://ap2004.alledu.ru/document/380/839</w:t>
        </w:r>
      </w:hyperlink>
      <w:r w:rsidR="009C15F6" w:rsidRPr="007E585F">
        <w:rPr>
          <w:rFonts w:ascii="Times New Roman" w:hAnsi="Times New Roman" w:cs="Times New Roman"/>
          <w:color w:val="0070C0"/>
          <w:sz w:val="24"/>
          <w:szCs w:val="24"/>
        </w:rPr>
        <w:t xml:space="preserve">. </w:t>
      </w:r>
    </w:p>
    <w:p w14:paraId="5EE0650A" w14:textId="0108A6E7" w:rsidR="009C15F6" w:rsidRPr="007E585F" w:rsidRDefault="00C64AD7" w:rsidP="009C15F6">
      <w:pPr>
        <w:pStyle w:val="a3"/>
        <w:spacing w:before="0" w:beforeAutospacing="0" w:after="0" w:afterAutospacing="0"/>
        <w:rPr>
          <w:color w:val="000000" w:themeColor="text1"/>
        </w:rPr>
      </w:pPr>
      <w:r>
        <w:rPr>
          <w:color w:val="000000" w:themeColor="text1"/>
        </w:rPr>
        <w:t>5</w:t>
      </w:r>
      <w:r w:rsidR="009C15F6" w:rsidRPr="007E585F">
        <w:rPr>
          <w:color w:val="000000" w:themeColor="text1"/>
        </w:rPr>
        <w:t xml:space="preserve">. Нравственно-патриотическое воспитание дошкольников. Электронный ресурс] //режим доступа: </w:t>
      </w:r>
      <w:r w:rsidR="009C15F6" w:rsidRPr="00981332">
        <w:rPr>
          <w:color w:val="4472C4" w:themeColor="accent1"/>
          <w:u w:val="single"/>
        </w:rPr>
        <w:t>http://www.portal-slovo.ru.</w:t>
      </w:r>
    </w:p>
    <w:p w14:paraId="4DD50833" w14:textId="0EA35FED" w:rsidR="009C15F6" w:rsidRPr="007E585F" w:rsidRDefault="00C64AD7" w:rsidP="009C15F6">
      <w:pPr>
        <w:pStyle w:val="a3"/>
        <w:spacing w:before="0" w:beforeAutospacing="0" w:after="0" w:afterAutospacing="0"/>
        <w:rPr>
          <w:color w:val="000000" w:themeColor="text1"/>
        </w:rPr>
      </w:pPr>
      <w:r>
        <w:rPr>
          <w:color w:val="000000" w:themeColor="text1"/>
        </w:rPr>
        <w:t>6</w:t>
      </w:r>
      <w:r w:rsidR="009C15F6" w:rsidRPr="007E585F">
        <w:rPr>
          <w:color w:val="000000" w:themeColor="text1"/>
        </w:rPr>
        <w:t>. От рождения до школы. Основная общеобразовательная программа дошкольного образования / Под ред. Н.Е. Вераксы, Т.С.</w:t>
      </w:r>
      <w:r w:rsidR="009C15F6">
        <w:rPr>
          <w:color w:val="000000" w:themeColor="text1"/>
        </w:rPr>
        <w:t xml:space="preserve"> </w:t>
      </w:r>
      <w:r w:rsidR="009C15F6" w:rsidRPr="007E585F">
        <w:rPr>
          <w:color w:val="000000" w:themeColor="text1"/>
        </w:rPr>
        <w:t>Комаровой, М.А.</w:t>
      </w:r>
      <w:r w:rsidR="009C15F6">
        <w:rPr>
          <w:color w:val="000000" w:themeColor="text1"/>
        </w:rPr>
        <w:t xml:space="preserve"> </w:t>
      </w:r>
      <w:r w:rsidR="009C15F6" w:rsidRPr="007E585F">
        <w:rPr>
          <w:color w:val="000000" w:themeColor="text1"/>
        </w:rPr>
        <w:t>Васильевой.-Мозаика-синтез,2010. - 304с.</w:t>
      </w:r>
    </w:p>
    <w:p w14:paraId="00A86971" w14:textId="77777777" w:rsidR="009C15F6" w:rsidRPr="007E585F" w:rsidRDefault="009C15F6" w:rsidP="009C15F6">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7E60628F" w14:textId="52B203A8" w:rsidR="00BD371C" w:rsidRDefault="00BD371C" w:rsidP="001743A5">
      <w:pPr>
        <w:spacing w:after="0" w:line="276" w:lineRule="auto"/>
        <w:jc w:val="both"/>
        <w:rPr>
          <w:rFonts w:ascii="Times New Roman" w:eastAsia="Times New Roman" w:hAnsi="Times New Roman" w:cs="Times New Roman"/>
          <w:color w:val="111111"/>
          <w:sz w:val="24"/>
          <w:szCs w:val="24"/>
          <w:lang w:eastAsia="ru-RU"/>
        </w:rPr>
      </w:pPr>
    </w:p>
    <w:p w14:paraId="124319AD" w14:textId="333CCCED" w:rsidR="00BD371C" w:rsidRDefault="00BD371C" w:rsidP="001743A5">
      <w:pPr>
        <w:spacing w:after="0" w:line="276" w:lineRule="auto"/>
        <w:jc w:val="both"/>
        <w:rPr>
          <w:rFonts w:ascii="Times New Roman" w:eastAsia="Times New Roman" w:hAnsi="Times New Roman" w:cs="Times New Roman"/>
          <w:color w:val="111111"/>
          <w:sz w:val="24"/>
          <w:szCs w:val="24"/>
          <w:lang w:eastAsia="ru-RU"/>
        </w:rPr>
      </w:pPr>
    </w:p>
    <w:p w14:paraId="3E8E7A16" w14:textId="7AEE7D99" w:rsidR="00BD371C" w:rsidRDefault="00BD371C" w:rsidP="001743A5">
      <w:pPr>
        <w:spacing w:after="0" w:line="276" w:lineRule="auto"/>
        <w:jc w:val="both"/>
        <w:rPr>
          <w:rFonts w:ascii="Times New Roman" w:eastAsia="Times New Roman" w:hAnsi="Times New Roman" w:cs="Times New Roman"/>
          <w:color w:val="111111"/>
          <w:sz w:val="24"/>
          <w:szCs w:val="24"/>
          <w:lang w:eastAsia="ru-RU"/>
        </w:rPr>
      </w:pPr>
    </w:p>
    <w:p w14:paraId="588CC672" w14:textId="77777777" w:rsidR="00BD371C" w:rsidRPr="001743A5" w:rsidRDefault="00BD371C" w:rsidP="001743A5">
      <w:pPr>
        <w:spacing w:after="0" w:line="276" w:lineRule="auto"/>
        <w:jc w:val="both"/>
        <w:rPr>
          <w:rFonts w:ascii="Times New Roman" w:eastAsia="Times New Roman" w:hAnsi="Times New Roman" w:cs="Times New Roman"/>
          <w:color w:val="111111"/>
          <w:sz w:val="24"/>
          <w:szCs w:val="24"/>
          <w:lang w:eastAsia="ru-RU"/>
        </w:rPr>
      </w:pPr>
    </w:p>
    <w:sectPr w:rsidR="00BD371C" w:rsidRPr="001743A5" w:rsidSect="009C15F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D006A"/>
    <w:multiLevelType w:val="multilevel"/>
    <w:tmpl w:val="46BC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834A0"/>
    <w:multiLevelType w:val="multilevel"/>
    <w:tmpl w:val="41DC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43F13"/>
    <w:multiLevelType w:val="hybridMultilevel"/>
    <w:tmpl w:val="30D83D48"/>
    <w:lvl w:ilvl="0" w:tplc="057E0432">
      <w:numFmt w:val="bullet"/>
      <w:lvlText w:val=""/>
      <w:lvlJc w:val="left"/>
      <w:pPr>
        <w:ind w:left="360" w:hanging="360"/>
      </w:pPr>
      <w:rPr>
        <w:rFonts w:ascii="Symbol" w:eastAsiaTheme="minorEastAsia" w:hAnsi="Symbol" w:cstheme="minorBidi"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148309E8"/>
    <w:multiLevelType w:val="multilevel"/>
    <w:tmpl w:val="60F8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313A4"/>
    <w:multiLevelType w:val="multilevel"/>
    <w:tmpl w:val="4D7A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62311"/>
    <w:multiLevelType w:val="multilevel"/>
    <w:tmpl w:val="D6B0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7557DC"/>
    <w:multiLevelType w:val="multilevel"/>
    <w:tmpl w:val="CB667FD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sz w:val="4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2255C"/>
    <w:multiLevelType w:val="multilevel"/>
    <w:tmpl w:val="EA22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77A4A"/>
    <w:multiLevelType w:val="multilevel"/>
    <w:tmpl w:val="8FC4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E7D26"/>
    <w:multiLevelType w:val="hybridMultilevel"/>
    <w:tmpl w:val="C1E28F6C"/>
    <w:lvl w:ilvl="0" w:tplc="6950B538">
      <w:start w:val="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994103"/>
    <w:multiLevelType w:val="multilevel"/>
    <w:tmpl w:val="86EA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772021"/>
    <w:multiLevelType w:val="multilevel"/>
    <w:tmpl w:val="6D888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052CD8"/>
    <w:multiLevelType w:val="multilevel"/>
    <w:tmpl w:val="3A7C2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C12256"/>
    <w:multiLevelType w:val="multilevel"/>
    <w:tmpl w:val="027A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B4008F"/>
    <w:multiLevelType w:val="multilevel"/>
    <w:tmpl w:val="1578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5F78B9"/>
    <w:multiLevelType w:val="multilevel"/>
    <w:tmpl w:val="22B4A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7C63B3"/>
    <w:multiLevelType w:val="multilevel"/>
    <w:tmpl w:val="334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F347B5"/>
    <w:multiLevelType w:val="multilevel"/>
    <w:tmpl w:val="69F0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3"/>
  </w:num>
  <w:num w:numId="4">
    <w:abstractNumId w:val="15"/>
  </w:num>
  <w:num w:numId="5">
    <w:abstractNumId w:val="2"/>
  </w:num>
  <w:num w:numId="6">
    <w:abstractNumId w:val="9"/>
  </w:num>
  <w:num w:numId="7">
    <w:abstractNumId w:val="10"/>
  </w:num>
  <w:num w:numId="8">
    <w:abstractNumId w:val="3"/>
  </w:num>
  <w:num w:numId="9">
    <w:abstractNumId w:val="6"/>
  </w:num>
  <w:num w:numId="10">
    <w:abstractNumId w:val="7"/>
  </w:num>
  <w:num w:numId="11">
    <w:abstractNumId w:val="16"/>
  </w:num>
  <w:num w:numId="12">
    <w:abstractNumId w:val="4"/>
  </w:num>
  <w:num w:numId="13">
    <w:abstractNumId w:val="11"/>
  </w:num>
  <w:num w:numId="14">
    <w:abstractNumId w:val="1"/>
  </w:num>
  <w:num w:numId="15">
    <w:abstractNumId w:val="12"/>
  </w:num>
  <w:num w:numId="16">
    <w:abstractNumId w:val="8"/>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BE"/>
    <w:rsid w:val="000C1283"/>
    <w:rsid w:val="0013598A"/>
    <w:rsid w:val="001743A5"/>
    <w:rsid w:val="001871F3"/>
    <w:rsid w:val="00200FFC"/>
    <w:rsid w:val="00252510"/>
    <w:rsid w:val="0025586C"/>
    <w:rsid w:val="00294AA9"/>
    <w:rsid w:val="003761C8"/>
    <w:rsid w:val="003C7FB6"/>
    <w:rsid w:val="0048318E"/>
    <w:rsid w:val="0076046E"/>
    <w:rsid w:val="00765842"/>
    <w:rsid w:val="00780636"/>
    <w:rsid w:val="007F1ADE"/>
    <w:rsid w:val="0092120D"/>
    <w:rsid w:val="009B7820"/>
    <w:rsid w:val="009C060B"/>
    <w:rsid w:val="009C15F6"/>
    <w:rsid w:val="00B23FB5"/>
    <w:rsid w:val="00B46731"/>
    <w:rsid w:val="00BD371C"/>
    <w:rsid w:val="00C64AD7"/>
    <w:rsid w:val="00D2351E"/>
    <w:rsid w:val="00DC5A6D"/>
    <w:rsid w:val="00DF112E"/>
    <w:rsid w:val="00FB365E"/>
    <w:rsid w:val="00FD6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7542"/>
  <w15:chartTrackingRefBased/>
  <w15:docId w15:val="{76D7CB21-B876-4437-9230-60112EB3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6C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6CBE"/>
    <w:rPr>
      <w:b/>
      <w:bCs/>
    </w:rPr>
  </w:style>
  <w:style w:type="character" w:styleId="a5">
    <w:name w:val="Hyperlink"/>
    <w:basedOn w:val="a0"/>
    <w:uiPriority w:val="99"/>
    <w:unhideWhenUsed/>
    <w:rsid w:val="00DF112E"/>
    <w:rPr>
      <w:color w:val="0563C1" w:themeColor="hyperlink"/>
      <w:u w:val="single"/>
    </w:rPr>
  </w:style>
  <w:style w:type="paragraph" w:customStyle="1" w:styleId="c4">
    <w:name w:val="c4"/>
    <w:basedOn w:val="a"/>
    <w:rsid w:val="00DF1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F112E"/>
  </w:style>
  <w:style w:type="paragraph" w:styleId="a6">
    <w:name w:val="List Paragraph"/>
    <w:basedOn w:val="a"/>
    <w:uiPriority w:val="34"/>
    <w:qFormat/>
    <w:rsid w:val="009C060B"/>
    <w:pPr>
      <w:spacing w:after="200" w:line="276" w:lineRule="auto"/>
      <w:ind w:left="720"/>
      <w:contextualSpacing/>
    </w:pPr>
    <w:rPr>
      <w:rFonts w:eastAsiaTheme="minorEastAsia"/>
      <w:lang w:eastAsia="ru-RU"/>
    </w:rPr>
  </w:style>
  <w:style w:type="paragraph" w:customStyle="1" w:styleId="a7">
    <w:name w:val="[Без стиля]"/>
    <w:rsid w:val="003C7FB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a8">
    <w:name w:val="Balloon Text"/>
    <w:basedOn w:val="a"/>
    <w:link w:val="a9"/>
    <w:uiPriority w:val="99"/>
    <w:semiHidden/>
    <w:unhideWhenUsed/>
    <w:rsid w:val="0076046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604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p2004.alledu.ru/document/380/8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2866</Words>
  <Characters>16342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8</cp:revision>
  <cp:lastPrinted>2022-04-21T17:05:00Z</cp:lastPrinted>
  <dcterms:created xsi:type="dcterms:W3CDTF">2022-04-19T15:32:00Z</dcterms:created>
  <dcterms:modified xsi:type="dcterms:W3CDTF">2022-04-21T19:47:00Z</dcterms:modified>
</cp:coreProperties>
</file>