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8E4" w:rsidRPr="00AD08E4" w:rsidRDefault="00AD08E4" w:rsidP="00AD08E4">
      <w:pPr>
        <w:spacing w:after="0" w:line="360" w:lineRule="auto"/>
        <w:contextualSpacing/>
        <w:jc w:val="center"/>
        <w:rPr>
          <w:rFonts w:ascii="Times New Roman" w:hAnsi="Times New Roman" w:cs="Times New Roman"/>
          <w:color w:val="000000"/>
          <w:sz w:val="32"/>
          <w:szCs w:val="32"/>
        </w:rPr>
      </w:pPr>
      <w:r w:rsidRPr="00AD08E4">
        <w:rPr>
          <w:rFonts w:ascii="Times New Roman" w:hAnsi="Times New Roman" w:cs="Times New Roman"/>
          <w:b/>
          <w:color w:val="000000"/>
          <w:sz w:val="32"/>
          <w:szCs w:val="32"/>
        </w:rPr>
        <w:t>«Использование мини-музея в ДОУ в процессе реализации проектной деятельности».</w:t>
      </w:r>
      <w:bookmarkStart w:id="0" w:name="_GoBack"/>
      <w:bookmarkEnd w:id="0"/>
    </w:p>
    <w:p w:rsidR="00213C5C" w:rsidRPr="00F30CDC" w:rsidRDefault="00213C5C" w:rsidP="00F30CDC">
      <w:pPr>
        <w:spacing w:after="0" w:line="360" w:lineRule="auto"/>
        <w:contextualSpacing/>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В настоящее время государство поставило перед образовательными учреждениями достаточно ясную и важную задачу: подготовить как можно более активное и любознательное молодое поколение. В основных программах на сегодняшний день уже давно прописаны основные требования, которым должен отвечать выпускник даже детского сада.</w:t>
      </w:r>
    </w:p>
    <w:p w:rsidR="00213C5C" w:rsidRPr="00F30CDC" w:rsidRDefault="00213C5C" w:rsidP="00F30CDC">
      <w:pPr>
        <w:spacing w:after="0" w:line="360" w:lineRule="auto"/>
        <w:contextualSpacing/>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 xml:space="preserve">Чтобы ребенок стал действительно любознательным и стремился получать новые знания сам, а не по принуждению, чрезвычайно важно, чтобы в процессе его воспитания активно использовалась проектная деятельность. </w:t>
      </w:r>
    </w:p>
    <w:p w:rsidR="00213C5C" w:rsidRPr="00F30CDC" w:rsidRDefault="00213C5C" w:rsidP="00F30CDC">
      <w:pPr>
        <w:pStyle w:val="a3"/>
        <w:spacing w:before="0" w:beforeAutospacing="0" w:after="0" w:afterAutospacing="0" w:line="360" w:lineRule="auto"/>
        <w:contextualSpacing/>
        <w:jc w:val="both"/>
        <w:rPr>
          <w:color w:val="000000"/>
          <w:sz w:val="28"/>
          <w:szCs w:val="28"/>
        </w:rPr>
      </w:pPr>
      <w:r w:rsidRPr="00F30CDC">
        <w:rPr>
          <w:color w:val="000000"/>
          <w:sz w:val="28"/>
          <w:szCs w:val="28"/>
        </w:rPr>
        <w:t xml:space="preserve">С точки зрения педагога проектная деятельность в ДОУ хороша тем, что предполагает самостоятельную деятельность детей, в результате чего они учатся отыскивать и использовать в своих целях необходимую информацию. </w:t>
      </w:r>
      <w:r w:rsidR="00F30CDC" w:rsidRPr="00F30CDC">
        <w:rPr>
          <w:color w:val="000000"/>
          <w:sz w:val="28"/>
          <w:szCs w:val="28"/>
        </w:rPr>
        <w:t>Суть технологии</w:t>
      </w:r>
      <w:r w:rsidRPr="00F30CDC">
        <w:rPr>
          <w:color w:val="000000"/>
          <w:sz w:val="28"/>
          <w:szCs w:val="28"/>
        </w:rPr>
        <w:t xml:space="preserve"> проектной деятельности в ДОУ заключается в такой организации образовательного процесса, при которой обучаемые с желанием получают теоретические и практические данные, участвуют в мероприятиях творческого плана, а также решают постоянно усложняющиеся задачи самого разнообразного характера.</w:t>
      </w:r>
    </w:p>
    <w:p w:rsidR="00213C5C" w:rsidRPr="00F30CDC" w:rsidRDefault="00213C5C" w:rsidP="00F30CDC">
      <w:pPr>
        <w:pStyle w:val="a3"/>
        <w:spacing w:before="0" w:beforeAutospacing="0" w:after="0" w:afterAutospacing="0" w:line="360" w:lineRule="auto"/>
        <w:contextualSpacing/>
        <w:jc w:val="both"/>
        <w:rPr>
          <w:color w:val="000000"/>
          <w:sz w:val="28"/>
          <w:szCs w:val="28"/>
        </w:rPr>
      </w:pPr>
      <w:r w:rsidRPr="00F30CDC">
        <w:rPr>
          <w:color w:val="000000"/>
          <w:sz w:val="28"/>
          <w:szCs w:val="28"/>
        </w:rPr>
        <w:t xml:space="preserve">Проектная деятельность интересна детям: они получают возможность экспериментировать, анализировать, синтезировать и воплощать в жизнь полученные знания. </w:t>
      </w:r>
    </w:p>
    <w:p w:rsidR="00213C5C" w:rsidRPr="00F30CDC" w:rsidRDefault="00213C5C" w:rsidP="00F30CDC">
      <w:pPr>
        <w:spacing w:after="0" w:line="360" w:lineRule="auto"/>
        <w:contextualSpacing/>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В ходе реализации проекта происходит формирование определенной позиции по конкретному вопросу у каждого ребенка, дети получают возможность раскрыть свою творческую жилку, показать всем свою индивидуальность. Все это крайне благоприятно сказывается на развитии личности ребенка, способствует формированию нормальной самооценки. Проще говоря, проекты идеально подготавливают дошкольников к их дальнейшему обучению в школе</w:t>
      </w:r>
      <w:r w:rsidRPr="00F30CDC">
        <w:rPr>
          <w:rFonts w:ascii="Times New Roman" w:hAnsi="Times New Roman" w:cs="Times New Roman"/>
          <w:color w:val="000000"/>
          <w:sz w:val="28"/>
          <w:szCs w:val="28"/>
        </w:rPr>
        <w:t xml:space="preserve">. </w:t>
      </w:r>
      <w:r w:rsidRPr="00F30CDC">
        <w:rPr>
          <w:rFonts w:ascii="Times New Roman" w:hAnsi="Times New Roman" w:cs="Times New Roman"/>
          <w:color w:val="000000"/>
          <w:sz w:val="28"/>
          <w:szCs w:val="28"/>
        </w:rPr>
        <w:t xml:space="preserve">На наш взгляд одним из наиболее продуктивных результатов проектной деятельности является мини-музей. Использование музейной педагогики помогает реализации </w:t>
      </w:r>
      <w:r w:rsidRPr="00F30CDC">
        <w:rPr>
          <w:rFonts w:ascii="Times New Roman" w:hAnsi="Times New Roman" w:cs="Times New Roman"/>
          <w:color w:val="000000"/>
          <w:sz w:val="28"/>
          <w:szCs w:val="28"/>
        </w:rPr>
        <w:lastRenderedPageBreak/>
        <w:t>проектной деятельности, так как мини-музей может являться и объектом исследования и продуктом реализации проекта.</w:t>
      </w:r>
    </w:p>
    <w:p w:rsidR="00213C5C" w:rsidRPr="00F30CDC" w:rsidRDefault="00213C5C" w:rsidP="00F30CDC">
      <w:pPr>
        <w:spacing w:after="0" w:line="360" w:lineRule="auto"/>
        <w:contextualSpacing/>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 xml:space="preserve">Музейная педагогика — достаточно известное направление современной педагогики. Музейная технология – это одни из </w:t>
      </w:r>
      <w:r w:rsidR="00F30CDC" w:rsidRPr="00F30CDC">
        <w:rPr>
          <w:rFonts w:ascii="Times New Roman" w:hAnsi="Times New Roman" w:cs="Times New Roman"/>
          <w:color w:val="000000"/>
          <w:sz w:val="28"/>
          <w:szCs w:val="28"/>
        </w:rPr>
        <w:t>методов проектной</w:t>
      </w:r>
      <w:r w:rsidRPr="00F30CDC">
        <w:rPr>
          <w:rFonts w:ascii="Times New Roman" w:hAnsi="Times New Roman" w:cs="Times New Roman"/>
          <w:color w:val="000000"/>
          <w:sz w:val="28"/>
          <w:szCs w:val="28"/>
        </w:rPr>
        <w:t xml:space="preserve"> деятельности, которая включена в структуру примерных основных общеобразовательных программ дошкольного образования.   Так в программе «От рождения до школы» под </w:t>
      </w:r>
      <w:r w:rsidR="00F30CDC" w:rsidRPr="00F30CDC">
        <w:rPr>
          <w:rFonts w:ascii="Times New Roman" w:hAnsi="Times New Roman" w:cs="Times New Roman"/>
          <w:color w:val="000000"/>
          <w:sz w:val="28"/>
          <w:szCs w:val="28"/>
        </w:rPr>
        <w:t>редакцией Н.Е.</w:t>
      </w:r>
      <w:r w:rsidRPr="00F30CDC">
        <w:rPr>
          <w:rFonts w:ascii="Times New Roman" w:hAnsi="Times New Roman" w:cs="Times New Roman"/>
          <w:color w:val="000000"/>
          <w:sz w:val="28"/>
          <w:szCs w:val="28"/>
        </w:rPr>
        <w:t xml:space="preserve"> </w:t>
      </w:r>
      <w:proofErr w:type="spellStart"/>
      <w:r w:rsidRPr="00F30CDC">
        <w:rPr>
          <w:rFonts w:ascii="Times New Roman" w:hAnsi="Times New Roman" w:cs="Times New Roman"/>
          <w:color w:val="000000"/>
          <w:sz w:val="28"/>
          <w:szCs w:val="28"/>
        </w:rPr>
        <w:t>Вераксы</w:t>
      </w:r>
      <w:proofErr w:type="spellEnd"/>
      <w:r w:rsidRPr="00F30CDC">
        <w:rPr>
          <w:rFonts w:ascii="Times New Roman" w:hAnsi="Times New Roman" w:cs="Times New Roman"/>
          <w:color w:val="000000"/>
          <w:sz w:val="28"/>
          <w:szCs w:val="28"/>
        </w:rPr>
        <w:t xml:space="preserve">, Т.С. Комаровой, М.А. Васильевой проектная деятельность, как самостоятельный вид деятельности, включена в состав образовательной области «Познание» для детей от 5 до 7 лет, а ее элементы, какие как, продуктивная деятельность, исследовательская деятельность, презентация </w:t>
      </w:r>
      <w:r w:rsidR="00F30CDC" w:rsidRPr="00F30CDC">
        <w:rPr>
          <w:rFonts w:ascii="Times New Roman" w:hAnsi="Times New Roman" w:cs="Times New Roman"/>
          <w:color w:val="000000"/>
          <w:sz w:val="28"/>
          <w:szCs w:val="28"/>
        </w:rPr>
        <w:t>результатов, включены</w:t>
      </w:r>
      <w:r w:rsidRPr="00F30CDC">
        <w:rPr>
          <w:rFonts w:ascii="Times New Roman" w:hAnsi="Times New Roman" w:cs="Times New Roman"/>
          <w:color w:val="000000"/>
          <w:sz w:val="28"/>
          <w:szCs w:val="28"/>
        </w:rPr>
        <w:t xml:space="preserve"> в программные задачи и для детей младшего возраста</w:t>
      </w:r>
    </w:p>
    <w:p w:rsidR="00213C5C" w:rsidRPr="00F30CDC" w:rsidRDefault="00213C5C" w:rsidP="00F30CDC">
      <w:pPr>
        <w:spacing w:after="0" w:line="360" w:lineRule="auto"/>
        <w:contextualSpacing/>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Почему мы решили работать по этой технологии? Потому что Музейная педагогика помогает решать практически все задачи дошкольного образования и обеспечивает наглядность образовательного процесса, способствует взаимодействию дошкольного учреждения с семьей и социумом. Это направление играет большую роль в формировании системы ценностей ребенка, в его приобщении к историческому, культурному, природному наследию; способствует воспитанию толерантности, познавательному, творческому и эмоциональному развитию. Каждый мини-музей — результат общения, совместной работы воспитателя, детей и их семей. Создание мини-музеев может стать отдельным проектом детей, родителей и воспитателей одной группы или всего дошкольного учреждения.</w:t>
      </w:r>
    </w:p>
    <w:p w:rsidR="00213C5C" w:rsidRPr="00F30CDC" w:rsidRDefault="00213C5C" w:rsidP="00F30CDC">
      <w:pPr>
        <w:spacing w:after="0" w:line="360" w:lineRule="auto"/>
        <w:jc w:val="both"/>
        <w:rPr>
          <w:rFonts w:ascii="Times New Roman" w:eastAsia="Times New Roman" w:hAnsi="Times New Roman" w:cs="Times New Roman"/>
          <w:color w:val="000000"/>
          <w:sz w:val="28"/>
          <w:szCs w:val="28"/>
          <w:lang w:eastAsia="ru-RU"/>
        </w:rPr>
      </w:pPr>
      <w:r w:rsidRPr="00F30CDC">
        <w:rPr>
          <w:rFonts w:ascii="Times New Roman" w:eastAsia="Times New Roman" w:hAnsi="Times New Roman" w:cs="Times New Roman"/>
          <w:b/>
          <w:bCs/>
          <w:color w:val="000000"/>
          <w:sz w:val="28"/>
          <w:szCs w:val="28"/>
          <w:lang w:eastAsia="ru-RU"/>
        </w:rPr>
        <w:t>Мини-музей в детском саду</w:t>
      </w:r>
    </w:p>
    <w:p w:rsidR="00213C5C" w:rsidRPr="00F30CDC" w:rsidRDefault="00213C5C" w:rsidP="00F30CDC">
      <w:pPr>
        <w:spacing w:after="0" w:line="360" w:lineRule="auto"/>
        <w:contextualSpacing/>
        <w:jc w:val="both"/>
        <w:rPr>
          <w:rFonts w:ascii="Times New Roman" w:eastAsia="Times New Roman" w:hAnsi="Times New Roman" w:cs="Times New Roman"/>
          <w:color w:val="000000"/>
          <w:sz w:val="28"/>
          <w:szCs w:val="28"/>
          <w:lang w:eastAsia="ru-RU"/>
        </w:rPr>
      </w:pPr>
      <w:r w:rsidRPr="00F30CDC">
        <w:rPr>
          <w:rFonts w:ascii="Times New Roman" w:eastAsia="Times New Roman" w:hAnsi="Times New Roman" w:cs="Times New Roman"/>
          <w:color w:val="000000"/>
          <w:sz w:val="28"/>
          <w:szCs w:val="28"/>
          <w:lang w:eastAsia="ru-RU"/>
        </w:rPr>
        <w:t xml:space="preserve">Сложно найти взрослого человека, который хотя бы раз в жизни не был в музее. Тематика экспозиций музеев и самих музеев стали очень разными и необычными. Но часто ли наши дети бывают в музее? Скорее всего большая часть воспитанников детских садов ни разу не были в музее. Во-первых, не во всех уголках нашей страны есть музеи. Во-вторых, многие родители считают, </w:t>
      </w:r>
      <w:r w:rsidRPr="00F30CDC">
        <w:rPr>
          <w:rFonts w:ascii="Times New Roman" w:eastAsia="Times New Roman" w:hAnsi="Times New Roman" w:cs="Times New Roman"/>
          <w:color w:val="000000"/>
          <w:sz w:val="28"/>
          <w:szCs w:val="28"/>
          <w:lang w:eastAsia="ru-RU"/>
        </w:rPr>
        <w:lastRenderedPageBreak/>
        <w:t>что дошкольникам ещё рано посещать такие учреждения. И, в-третьих, многим мамам и папам просто не приходит в голову идея такой экскурсии.</w:t>
      </w:r>
    </w:p>
    <w:p w:rsidR="00213C5C" w:rsidRPr="00F30CDC" w:rsidRDefault="00213C5C" w:rsidP="00F30CDC">
      <w:pPr>
        <w:spacing w:after="0" w:line="360" w:lineRule="auto"/>
        <w:contextualSpacing/>
        <w:jc w:val="both"/>
        <w:rPr>
          <w:rFonts w:ascii="Times New Roman" w:hAnsi="Times New Roman" w:cs="Times New Roman"/>
          <w:noProof/>
          <w:sz w:val="28"/>
          <w:szCs w:val="28"/>
          <w:lang w:eastAsia="ru-RU"/>
        </w:rPr>
      </w:pPr>
      <w:r w:rsidRPr="00F30CDC">
        <w:rPr>
          <w:rFonts w:ascii="Times New Roman" w:eastAsia="Times New Roman" w:hAnsi="Times New Roman" w:cs="Times New Roman"/>
          <w:color w:val="000000"/>
          <w:sz w:val="28"/>
          <w:szCs w:val="28"/>
          <w:lang w:eastAsia="ru-RU"/>
        </w:rPr>
        <w:t>Именно поэтому в отдалённых дошкольных учреждениях решили создавать собственные музеи, пусть и маленькие. Со временем это направление приобрело большую популярность, и сегодня мини-музеи – неотъемлемая часть развивающей среды многих дошкольных учреждений.</w:t>
      </w:r>
      <w:r w:rsidRPr="00F30CDC">
        <w:rPr>
          <w:rFonts w:ascii="Times New Roman" w:hAnsi="Times New Roman" w:cs="Times New Roman"/>
          <w:noProof/>
          <w:sz w:val="28"/>
          <w:szCs w:val="28"/>
          <w:lang w:eastAsia="ru-RU"/>
        </w:rPr>
        <w:t xml:space="preserve"> </w:t>
      </w:r>
    </w:p>
    <w:p w:rsidR="00213C5C" w:rsidRPr="00F30CDC" w:rsidRDefault="00213C5C" w:rsidP="00F30CDC">
      <w:pPr>
        <w:spacing w:after="0" w:line="360" w:lineRule="auto"/>
        <w:contextualSpacing/>
        <w:jc w:val="both"/>
        <w:rPr>
          <w:rFonts w:ascii="Times New Roman" w:hAnsi="Times New Roman" w:cs="Times New Roman"/>
          <w:noProof/>
          <w:sz w:val="28"/>
          <w:szCs w:val="28"/>
          <w:lang w:eastAsia="ru-RU"/>
        </w:rPr>
      </w:pPr>
      <w:r w:rsidRPr="00F30CDC">
        <w:rPr>
          <w:rFonts w:ascii="Times New Roman" w:hAnsi="Times New Roman" w:cs="Times New Roman"/>
          <w:noProof/>
          <w:sz w:val="28"/>
          <w:szCs w:val="28"/>
          <w:lang w:eastAsia="ru-RU"/>
        </w:rPr>
        <w:t>Основными направлениями культурно-образовательной деятельности в музее являются информирование, обучение, развитие творческих начал, общение, отдых. Подобное выделение условно, поскольку сами направления изменчивы, подвижны и зачастую тесно связаны межу собой либо пересекаются в каких-либо аспектах.</w:t>
      </w:r>
    </w:p>
    <w:p w:rsidR="00213C5C" w:rsidRPr="00F30CDC" w:rsidRDefault="00213C5C" w:rsidP="00F30CDC">
      <w:pPr>
        <w:spacing w:after="0" w:line="360" w:lineRule="auto"/>
        <w:contextualSpacing/>
        <w:jc w:val="both"/>
        <w:rPr>
          <w:rFonts w:ascii="Times New Roman" w:hAnsi="Times New Roman" w:cs="Times New Roman"/>
          <w:noProof/>
          <w:sz w:val="28"/>
          <w:szCs w:val="28"/>
          <w:lang w:eastAsia="ru-RU"/>
        </w:rPr>
      </w:pPr>
      <w:r w:rsidRPr="00F30CDC">
        <w:rPr>
          <w:rFonts w:ascii="Times New Roman" w:hAnsi="Times New Roman" w:cs="Times New Roman"/>
          <w:noProof/>
          <w:sz w:val="28"/>
          <w:szCs w:val="28"/>
          <w:lang w:eastAsia="ru-RU"/>
        </w:rPr>
        <w:t>Цели мини-музея:</w:t>
      </w:r>
    </w:p>
    <w:p w:rsidR="00213C5C" w:rsidRPr="00F30CDC" w:rsidRDefault="00213C5C" w:rsidP="00F30CDC">
      <w:pPr>
        <w:pStyle w:val="a4"/>
        <w:numPr>
          <w:ilvl w:val="0"/>
          <w:numId w:val="2"/>
        </w:numPr>
        <w:spacing w:after="0" w:line="360" w:lineRule="auto"/>
        <w:jc w:val="both"/>
        <w:rPr>
          <w:rFonts w:ascii="Times New Roman" w:hAnsi="Times New Roman" w:cs="Times New Roman"/>
          <w:noProof/>
          <w:sz w:val="28"/>
          <w:szCs w:val="28"/>
          <w:lang w:eastAsia="ru-RU"/>
        </w:rPr>
      </w:pPr>
      <w:r w:rsidRPr="00F30CDC">
        <w:rPr>
          <w:rFonts w:ascii="Times New Roman" w:hAnsi="Times New Roman" w:cs="Times New Roman"/>
          <w:noProof/>
          <w:sz w:val="28"/>
          <w:szCs w:val="28"/>
          <w:lang w:eastAsia="ru-RU"/>
        </w:rPr>
        <w:t>Реализация направления «Музейная педагогика».</w:t>
      </w:r>
    </w:p>
    <w:p w:rsidR="00213C5C" w:rsidRPr="00F30CDC" w:rsidRDefault="00213C5C" w:rsidP="00F30CDC">
      <w:pPr>
        <w:pStyle w:val="a4"/>
        <w:numPr>
          <w:ilvl w:val="0"/>
          <w:numId w:val="2"/>
        </w:numPr>
        <w:spacing w:after="0" w:line="360" w:lineRule="auto"/>
        <w:jc w:val="both"/>
        <w:rPr>
          <w:rFonts w:ascii="Times New Roman" w:hAnsi="Times New Roman" w:cs="Times New Roman"/>
          <w:noProof/>
          <w:sz w:val="28"/>
          <w:szCs w:val="28"/>
          <w:lang w:eastAsia="ru-RU"/>
        </w:rPr>
      </w:pPr>
      <w:r w:rsidRPr="00F30CDC">
        <w:rPr>
          <w:rFonts w:ascii="Times New Roman" w:hAnsi="Times New Roman" w:cs="Times New Roman"/>
          <w:noProof/>
          <w:sz w:val="28"/>
          <w:szCs w:val="28"/>
          <w:lang w:eastAsia="ru-RU"/>
        </w:rPr>
        <w:t>Обогащение предметно-развивающей среды ДОУ.</w:t>
      </w:r>
    </w:p>
    <w:p w:rsidR="00213C5C" w:rsidRPr="00F30CDC" w:rsidRDefault="00213C5C" w:rsidP="00F30CDC">
      <w:pPr>
        <w:pStyle w:val="a4"/>
        <w:numPr>
          <w:ilvl w:val="0"/>
          <w:numId w:val="2"/>
        </w:numPr>
        <w:spacing w:after="0" w:line="360" w:lineRule="auto"/>
        <w:jc w:val="both"/>
        <w:rPr>
          <w:rFonts w:ascii="Times New Roman" w:hAnsi="Times New Roman" w:cs="Times New Roman"/>
          <w:noProof/>
          <w:sz w:val="28"/>
          <w:szCs w:val="28"/>
          <w:lang w:eastAsia="ru-RU"/>
        </w:rPr>
      </w:pPr>
      <w:r w:rsidRPr="00F30CDC">
        <w:rPr>
          <w:rFonts w:ascii="Times New Roman" w:hAnsi="Times New Roman" w:cs="Times New Roman"/>
          <w:noProof/>
          <w:sz w:val="28"/>
          <w:szCs w:val="28"/>
          <w:lang w:eastAsia="ru-RU"/>
        </w:rPr>
        <w:t>Обогащение воспитательно-образовательного пространства новыми формами.</w:t>
      </w:r>
    </w:p>
    <w:p w:rsidR="00213C5C" w:rsidRPr="00F30CDC" w:rsidRDefault="00213C5C" w:rsidP="00F30CDC">
      <w:pPr>
        <w:pStyle w:val="a4"/>
        <w:numPr>
          <w:ilvl w:val="0"/>
          <w:numId w:val="2"/>
        </w:numPr>
        <w:spacing w:after="0" w:line="360" w:lineRule="auto"/>
        <w:jc w:val="both"/>
        <w:rPr>
          <w:rFonts w:ascii="Times New Roman" w:hAnsi="Times New Roman" w:cs="Times New Roman"/>
          <w:noProof/>
          <w:sz w:val="28"/>
          <w:szCs w:val="28"/>
          <w:lang w:eastAsia="ru-RU"/>
        </w:rPr>
      </w:pPr>
      <w:r w:rsidRPr="00F30CDC">
        <w:rPr>
          <w:rFonts w:ascii="Times New Roman" w:hAnsi="Times New Roman" w:cs="Times New Roman"/>
          <w:noProof/>
          <w:sz w:val="28"/>
          <w:szCs w:val="28"/>
          <w:lang w:eastAsia="ru-RU"/>
        </w:rPr>
        <w:t>Формирование у дошкольников представлния о музее.</w:t>
      </w:r>
    </w:p>
    <w:p w:rsidR="00213C5C" w:rsidRPr="00F30CDC" w:rsidRDefault="00213C5C" w:rsidP="00F30CDC">
      <w:pPr>
        <w:pStyle w:val="a4"/>
        <w:numPr>
          <w:ilvl w:val="0"/>
          <w:numId w:val="2"/>
        </w:numPr>
        <w:spacing w:after="0" w:line="360" w:lineRule="auto"/>
        <w:jc w:val="both"/>
        <w:rPr>
          <w:rFonts w:ascii="Times New Roman" w:hAnsi="Times New Roman" w:cs="Times New Roman"/>
          <w:noProof/>
          <w:sz w:val="28"/>
          <w:szCs w:val="28"/>
          <w:lang w:eastAsia="ru-RU"/>
        </w:rPr>
      </w:pPr>
      <w:r w:rsidRPr="00F30CDC">
        <w:rPr>
          <w:rFonts w:ascii="Times New Roman" w:hAnsi="Times New Roman" w:cs="Times New Roman"/>
          <w:noProof/>
          <w:sz w:val="28"/>
          <w:szCs w:val="28"/>
          <w:lang w:eastAsia="ru-RU"/>
        </w:rPr>
        <w:t>Расширение кругозора дошкольников.</w:t>
      </w:r>
    </w:p>
    <w:p w:rsidR="00213C5C" w:rsidRPr="00F30CDC" w:rsidRDefault="00213C5C" w:rsidP="00F30CDC">
      <w:pPr>
        <w:pStyle w:val="a4"/>
        <w:numPr>
          <w:ilvl w:val="0"/>
          <w:numId w:val="2"/>
        </w:numPr>
        <w:spacing w:after="0" w:line="360" w:lineRule="auto"/>
        <w:jc w:val="both"/>
        <w:rPr>
          <w:rFonts w:ascii="Times New Roman" w:hAnsi="Times New Roman" w:cs="Times New Roman"/>
          <w:noProof/>
          <w:sz w:val="28"/>
          <w:szCs w:val="28"/>
          <w:lang w:eastAsia="ru-RU"/>
        </w:rPr>
      </w:pPr>
      <w:r w:rsidRPr="00F30CDC">
        <w:rPr>
          <w:rFonts w:ascii="Times New Roman" w:hAnsi="Times New Roman" w:cs="Times New Roman"/>
          <w:noProof/>
          <w:sz w:val="28"/>
          <w:szCs w:val="28"/>
          <w:lang w:eastAsia="ru-RU"/>
        </w:rPr>
        <w:t>Развитие познавательных способностей и познавательной деятельности.</w:t>
      </w:r>
    </w:p>
    <w:p w:rsidR="00213C5C" w:rsidRPr="00F30CDC" w:rsidRDefault="00213C5C" w:rsidP="00F30CDC">
      <w:pPr>
        <w:pStyle w:val="a4"/>
        <w:numPr>
          <w:ilvl w:val="0"/>
          <w:numId w:val="2"/>
        </w:numPr>
        <w:spacing w:after="0" w:line="360" w:lineRule="auto"/>
        <w:jc w:val="both"/>
        <w:rPr>
          <w:rFonts w:ascii="Times New Roman" w:hAnsi="Times New Roman" w:cs="Times New Roman"/>
          <w:noProof/>
          <w:sz w:val="28"/>
          <w:szCs w:val="28"/>
          <w:lang w:eastAsia="ru-RU"/>
        </w:rPr>
      </w:pPr>
      <w:r w:rsidRPr="00F30CDC">
        <w:rPr>
          <w:rFonts w:ascii="Times New Roman" w:hAnsi="Times New Roman" w:cs="Times New Roman"/>
          <w:noProof/>
          <w:sz w:val="28"/>
          <w:szCs w:val="28"/>
          <w:lang w:eastAsia="ru-RU"/>
        </w:rPr>
        <w:t>Формирование проектно-исследвательских умений и навыков.</w:t>
      </w:r>
    </w:p>
    <w:p w:rsidR="00213C5C" w:rsidRPr="00F30CDC" w:rsidRDefault="00213C5C" w:rsidP="00F30CDC">
      <w:pPr>
        <w:pStyle w:val="a4"/>
        <w:numPr>
          <w:ilvl w:val="0"/>
          <w:numId w:val="2"/>
        </w:numPr>
        <w:spacing w:after="0" w:line="360" w:lineRule="auto"/>
        <w:jc w:val="both"/>
        <w:rPr>
          <w:rFonts w:ascii="Times New Roman" w:hAnsi="Times New Roman" w:cs="Times New Roman"/>
          <w:noProof/>
          <w:sz w:val="28"/>
          <w:szCs w:val="28"/>
          <w:lang w:eastAsia="ru-RU"/>
        </w:rPr>
      </w:pPr>
      <w:r w:rsidRPr="00F30CDC">
        <w:rPr>
          <w:rFonts w:ascii="Times New Roman" w:hAnsi="Times New Roman" w:cs="Times New Roman"/>
          <w:noProof/>
          <w:sz w:val="28"/>
          <w:szCs w:val="28"/>
          <w:lang w:eastAsia="ru-RU"/>
        </w:rPr>
        <w:t>Формирование умения самостоятельно анализировать полученные знания.</w:t>
      </w:r>
    </w:p>
    <w:p w:rsidR="00213C5C" w:rsidRPr="00F30CDC" w:rsidRDefault="00213C5C" w:rsidP="00F30CDC">
      <w:pPr>
        <w:pStyle w:val="a4"/>
        <w:numPr>
          <w:ilvl w:val="0"/>
          <w:numId w:val="2"/>
        </w:numPr>
        <w:spacing w:after="0" w:line="360" w:lineRule="auto"/>
        <w:jc w:val="both"/>
        <w:rPr>
          <w:rFonts w:ascii="Times New Roman" w:hAnsi="Times New Roman" w:cs="Times New Roman"/>
          <w:noProof/>
          <w:sz w:val="28"/>
          <w:szCs w:val="28"/>
          <w:lang w:eastAsia="ru-RU"/>
        </w:rPr>
      </w:pPr>
      <w:r w:rsidRPr="00F30CDC">
        <w:rPr>
          <w:rFonts w:ascii="Times New Roman" w:hAnsi="Times New Roman" w:cs="Times New Roman"/>
          <w:noProof/>
          <w:sz w:val="28"/>
          <w:szCs w:val="28"/>
          <w:lang w:eastAsia="ru-RU"/>
        </w:rPr>
        <w:t>Развитие творческого и логического мышления и воображения.</w:t>
      </w:r>
    </w:p>
    <w:p w:rsidR="00213C5C" w:rsidRPr="00F30CDC" w:rsidRDefault="00213C5C" w:rsidP="00F30CDC">
      <w:pPr>
        <w:pStyle w:val="a4"/>
        <w:numPr>
          <w:ilvl w:val="0"/>
          <w:numId w:val="2"/>
        </w:numPr>
        <w:spacing w:after="0" w:line="360" w:lineRule="auto"/>
        <w:jc w:val="both"/>
        <w:rPr>
          <w:rFonts w:ascii="Times New Roman" w:hAnsi="Times New Roman" w:cs="Times New Roman"/>
          <w:noProof/>
          <w:sz w:val="28"/>
          <w:szCs w:val="28"/>
          <w:lang w:eastAsia="ru-RU"/>
        </w:rPr>
      </w:pPr>
      <w:r w:rsidRPr="00F30CDC">
        <w:rPr>
          <w:rFonts w:ascii="Times New Roman" w:hAnsi="Times New Roman" w:cs="Times New Roman"/>
          <w:noProof/>
          <w:sz w:val="28"/>
          <w:szCs w:val="28"/>
          <w:lang w:eastAsia="ru-RU"/>
        </w:rPr>
        <w:t>Формирование активной жизненной позиции.</w:t>
      </w:r>
    </w:p>
    <w:p w:rsidR="00213C5C" w:rsidRPr="00F30CDC" w:rsidRDefault="00213C5C" w:rsidP="00F30CDC">
      <w:pPr>
        <w:spacing w:after="0" w:line="360" w:lineRule="auto"/>
        <w:contextualSpacing/>
        <w:jc w:val="both"/>
        <w:rPr>
          <w:rFonts w:ascii="Times New Roman" w:eastAsia="Times New Roman" w:hAnsi="Times New Roman" w:cs="Times New Roman"/>
          <w:color w:val="000000"/>
          <w:sz w:val="28"/>
          <w:szCs w:val="28"/>
          <w:lang w:eastAsia="ru-RU"/>
        </w:rPr>
      </w:pPr>
      <w:r w:rsidRPr="00F30CDC">
        <w:rPr>
          <w:rFonts w:ascii="Times New Roman" w:eastAsia="Times New Roman" w:hAnsi="Times New Roman" w:cs="Times New Roman"/>
          <w:color w:val="000000"/>
          <w:sz w:val="28"/>
          <w:szCs w:val="28"/>
          <w:lang w:eastAsia="ru-RU"/>
        </w:rPr>
        <w:t>Размещение мини-музеев. В любом детском саду существует проблема свободных помещений</w:t>
      </w:r>
      <w:r w:rsidRPr="00F30CDC">
        <w:rPr>
          <w:rFonts w:ascii="Times New Roman" w:eastAsia="Times New Roman" w:hAnsi="Times New Roman" w:cs="Times New Roman"/>
          <w:color w:val="000000"/>
          <w:sz w:val="28"/>
          <w:szCs w:val="28"/>
          <w:lang w:eastAsia="ru-RU"/>
        </w:rPr>
        <w:t>.</w:t>
      </w:r>
      <w:r w:rsidRPr="00F30CDC">
        <w:rPr>
          <w:rFonts w:ascii="Times New Roman" w:eastAsia="Times New Roman" w:hAnsi="Times New Roman" w:cs="Times New Roman"/>
          <w:color w:val="000000"/>
          <w:sz w:val="28"/>
          <w:szCs w:val="28"/>
          <w:lang w:eastAsia="ru-RU"/>
        </w:rPr>
        <w:t xml:space="preserve"> Одно из требований, предъявляемых к расположению музеев, что каждый из них обязательно должен вписываться в интерьер помещений. Экспонаты располагались на полках, стеллажах, приобретенных или изготовленных родителями, прикреплялись к стенам, стояли на полу. </w:t>
      </w:r>
    </w:p>
    <w:p w:rsidR="00213C5C" w:rsidRPr="00F30CDC" w:rsidRDefault="00213C5C" w:rsidP="00F30CDC">
      <w:pPr>
        <w:spacing w:after="0" w:line="360" w:lineRule="auto"/>
        <w:contextualSpacing/>
        <w:jc w:val="both"/>
        <w:rPr>
          <w:rFonts w:ascii="Times New Roman" w:eastAsia="Times New Roman" w:hAnsi="Times New Roman" w:cs="Times New Roman"/>
          <w:color w:val="000000"/>
          <w:sz w:val="28"/>
          <w:szCs w:val="28"/>
          <w:lang w:eastAsia="ru-RU"/>
        </w:rPr>
      </w:pPr>
      <w:r w:rsidRPr="00F30CDC">
        <w:rPr>
          <w:rFonts w:ascii="Times New Roman" w:eastAsia="Times New Roman" w:hAnsi="Times New Roman" w:cs="Times New Roman"/>
          <w:color w:val="000000"/>
          <w:sz w:val="28"/>
          <w:szCs w:val="28"/>
          <w:lang w:eastAsia="ru-RU"/>
        </w:rPr>
        <w:t>Конечно, в условиях детского сада невозможно создать экспозиции, соответствующие требованиям музейного дела. Поэтому мы называем их «мини-</w:t>
      </w:r>
      <w:r w:rsidRPr="00F30CDC">
        <w:rPr>
          <w:rFonts w:ascii="Times New Roman" w:eastAsia="Times New Roman" w:hAnsi="Times New Roman" w:cs="Times New Roman"/>
          <w:color w:val="000000"/>
          <w:sz w:val="28"/>
          <w:szCs w:val="28"/>
          <w:lang w:eastAsia="ru-RU"/>
        </w:rPr>
        <w:lastRenderedPageBreak/>
        <w:t xml:space="preserve">музеями». Часть слова «мини-» в данном случае отражает и возраст детей, для которых они предназначены, и размеры экспозиции, и определенную ограниченность тематики. </w:t>
      </w:r>
    </w:p>
    <w:p w:rsidR="00213C5C" w:rsidRPr="00F30CDC" w:rsidRDefault="00213C5C" w:rsidP="00F30CDC">
      <w:pPr>
        <w:spacing w:after="0" w:line="360" w:lineRule="auto"/>
        <w:contextualSpacing/>
        <w:jc w:val="both"/>
        <w:rPr>
          <w:rFonts w:ascii="Times New Roman" w:eastAsia="Times New Roman" w:hAnsi="Times New Roman" w:cs="Times New Roman"/>
          <w:color w:val="000000"/>
          <w:sz w:val="28"/>
          <w:szCs w:val="28"/>
          <w:lang w:eastAsia="ru-RU"/>
        </w:rPr>
      </w:pPr>
      <w:r w:rsidRPr="00F30CDC">
        <w:rPr>
          <w:rFonts w:ascii="Times New Roman" w:eastAsia="Times New Roman" w:hAnsi="Times New Roman" w:cs="Times New Roman"/>
          <w:color w:val="000000"/>
          <w:sz w:val="28"/>
          <w:szCs w:val="28"/>
          <w:lang w:eastAsia="ru-RU"/>
        </w:rPr>
        <w:t>Важная особенность этих элементов развивающей среды — участие в их создании детей и родителей. Дошкольники чувствуют свою причастность к мини-музею: они участвуют в обсуждении его тематики, приносят из дома экспонаты. В настоящих музеях трогать ничего нельзя, а вот в мини-музеях не только можно, но и нужно! Их можно посещать каждый день, самому менять, переставлять экспонаты, брать их в руки и рассматривать. В обычном музее ребенок — лишь пассивный созерцатель, а здесь он — соавтор, творец экспозиции. Причем не только он сам, но и его папа, мама, бабушка и дедушка. Каждый мини-музей — результат общения, совместной работы воспитателя, детей и их семей.</w:t>
      </w:r>
    </w:p>
    <w:p w:rsidR="00213C5C" w:rsidRPr="00F30CDC" w:rsidRDefault="00213C5C" w:rsidP="00F30CDC">
      <w:pPr>
        <w:spacing w:after="0" w:line="360" w:lineRule="auto"/>
        <w:contextualSpacing/>
        <w:jc w:val="both"/>
        <w:rPr>
          <w:rFonts w:ascii="Times New Roman" w:eastAsia="Times New Roman" w:hAnsi="Times New Roman" w:cs="Times New Roman"/>
          <w:color w:val="000000"/>
          <w:sz w:val="28"/>
          <w:szCs w:val="28"/>
          <w:lang w:eastAsia="ru-RU"/>
        </w:rPr>
      </w:pPr>
      <w:r w:rsidRPr="00F30CDC">
        <w:rPr>
          <w:rFonts w:ascii="Times New Roman" w:eastAsia="Times New Roman" w:hAnsi="Times New Roman" w:cs="Times New Roman"/>
          <w:color w:val="000000"/>
          <w:sz w:val="28"/>
          <w:szCs w:val="28"/>
          <w:lang w:eastAsia="ru-RU"/>
        </w:rPr>
        <w:t>Благодаря продолжительности проекта, в течение которого создаётся и существует мини-музей, дети получают возможность реализации различных действий, раскрывающих выбранное содержание. Длительность проекта позволяет детям попробовать свои силы в различных видах деятельности именно в то время, когда у них возникает потребности в этом. Каждый ребёнок принимает самостоятельное решение о том, чем он будет заниматься в рамках проекта.</w:t>
      </w:r>
    </w:p>
    <w:p w:rsidR="00B330D8" w:rsidRPr="00F30CDC" w:rsidRDefault="00B330D8" w:rsidP="00F30CDC">
      <w:pPr>
        <w:spacing w:line="360" w:lineRule="auto"/>
        <w:contextualSpacing/>
        <w:jc w:val="both"/>
        <w:rPr>
          <w:rFonts w:ascii="Times New Roman" w:hAnsi="Times New Roman" w:cs="Times New Roman"/>
          <w:b/>
          <w:sz w:val="28"/>
          <w:szCs w:val="28"/>
        </w:rPr>
      </w:pPr>
      <w:r w:rsidRPr="00F30CDC">
        <w:rPr>
          <w:rFonts w:ascii="Times New Roman" w:hAnsi="Times New Roman" w:cs="Times New Roman"/>
          <w:b/>
          <w:sz w:val="28"/>
          <w:szCs w:val="28"/>
        </w:rPr>
        <w:t xml:space="preserve"> Использование мини-музея в ДОУ</w:t>
      </w:r>
    </w:p>
    <w:p w:rsidR="00B330D8" w:rsidRPr="00F30CDC" w:rsidRDefault="00B330D8"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 xml:space="preserve">Материал, накопленный в ходе создания мини-музея, является не просто статичной экспозицией, </w:t>
      </w:r>
      <w:proofErr w:type="gramStart"/>
      <w:r w:rsidRPr="00F30CDC">
        <w:rPr>
          <w:rFonts w:ascii="Times New Roman" w:hAnsi="Times New Roman" w:cs="Times New Roman"/>
          <w:sz w:val="28"/>
          <w:szCs w:val="28"/>
        </w:rPr>
        <w:t>но  и</w:t>
      </w:r>
      <w:proofErr w:type="gramEnd"/>
      <w:r w:rsidRPr="00F30CDC">
        <w:rPr>
          <w:rFonts w:ascii="Times New Roman" w:hAnsi="Times New Roman" w:cs="Times New Roman"/>
          <w:sz w:val="28"/>
          <w:szCs w:val="28"/>
        </w:rPr>
        <w:t xml:space="preserve"> активно используется в учебной и </w:t>
      </w:r>
      <w:proofErr w:type="spellStart"/>
      <w:r w:rsidRPr="00F30CDC">
        <w:rPr>
          <w:rFonts w:ascii="Times New Roman" w:hAnsi="Times New Roman" w:cs="Times New Roman"/>
          <w:sz w:val="28"/>
          <w:szCs w:val="28"/>
        </w:rPr>
        <w:t>внеучебной</w:t>
      </w:r>
      <w:proofErr w:type="spellEnd"/>
      <w:r w:rsidRPr="00F30CDC">
        <w:rPr>
          <w:rFonts w:ascii="Times New Roman" w:hAnsi="Times New Roman" w:cs="Times New Roman"/>
          <w:sz w:val="28"/>
          <w:szCs w:val="28"/>
        </w:rPr>
        <w:t xml:space="preserve"> деятельности.</w:t>
      </w:r>
    </w:p>
    <w:p w:rsidR="00B330D8" w:rsidRPr="00F30CDC" w:rsidRDefault="00B330D8"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Организация в детском саду мини-музея, посвящённого определённому предмету, объекту природы, или явлению, способствует использование метода системного подхода.</w:t>
      </w:r>
    </w:p>
    <w:p w:rsidR="00B330D8" w:rsidRPr="00F30CDC" w:rsidRDefault="00B330D8"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 xml:space="preserve">Так в шутливом стихотворении М.С. </w:t>
      </w:r>
      <w:proofErr w:type="spellStart"/>
      <w:r w:rsidRPr="00F30CDC">
        <w:rPr>
          <w:rFonts w:ascii="Times New Roman" w:hAnsi="Times New Roman" w:cs="Times New Roman"/>
          <w:sz w:val="28"/>
          <w:szCs w:val="28"/>
        </w:rPr>
        <w:t>Гафитулин</w:t>
      </w:r>
      <w:proofErr w:type="spellEnd"/>
      <w:r w:rsidRPr="00F30CDC">
        <w:rPr>
          <w:rFonts w:ascii="Times New Roman" w:hAnsi="Times New Roman" w:cs="Times New Roman"/>
          <w:sz w:val="28"/>
          <w:szCs w:val="28"/>
        </w:rPr>
        <w:t xml:space="preserve"> изложил его суть:</w:t>
      </w:r>
    </w:p>
    <w:p w:rsidR="00B330D8" w:rsidRPr="00F30CDC" w:rsidRDefault="00B330D8"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Если мы рассмотрим Что-то,</w:t>
      </w:r>
    </w:p>
    <w:p w:rsidR="00B330D8" w:rsidRPr="00F30CDC" w:rsidRDefault="00B330D8"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Это Что-то – для чего-то,</w:t>
      </w:r>
    </w:p>
    <w:p w:rsidR="00B330D8" w:rsidRPr="00F30CDC" w:rsidRDefault="00B330D8"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lastRenderedPageBreak/>
        <w:t>Это Что-то из чего-то,</w:t>
      </w:r>
    </w:p>
    <w:p w:rsidR="00B330D8" w:rsidRPr="00F30CDC" w:rsidRDefault="00B330D8"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Это Что-то - часть чего-то.</w:t>
      </w:r>
    </w:p>
    <w:p w:rsidR="00B330D8" w:rsidRPr="00F30CDC" w:rsidRDefault="00B330D8"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Чем-то было раньше Что-то,</w:t>
      </w:r>
    </w:p>
    <w:p w:rsidR="00B330D8" w:rsidRPr="00F30CDC" w:rsidRDefault="00B330D8"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Чем-то будет это Что-то.</w:t>
      </w:r>
    </w:p>
    <w:p w:rsidR="00B330D8" w:rsidRPr="00F30CDC" w:rsidRDefault="00B330D8"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Есть противники у Что-то,</w:t>
      </w:r>
    </w:p>
    <w:p w:rsidR="00B330D8" w:rsidRPr="00F30CDC" w:rsidRDefault="00B330D8"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Много есть друзей у Что-то.</w:t>
      </w:r>
    </w:p>
    <w:p w:rsidR="00B330D8" w:rsidRPr="00F30CDC" w:rsidRDefault="00B330D8"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Всё нейтральное у Что-то</w:t>
      </w:r>
    </w:p>
    <w:p w:rsidR="00B330D8" w:rsidRPr="00F30CDC" w:rsidRDefault="00B330D8"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Делает своё чего-то.</w:t>
      </w:r>
    </w:p>
    <w:p w:rsidR="00B330D8" w:rsidRPr="00F30CDC" w:rsidRDefault="00B330D8"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Что-то ты теперь возьми</w:t>
      </w:r>
    </w:p>
    <w:p w:rsidR="00B330D8" w:rsidRPr="00F30CDC" w:rsidRDefault="00B330D8"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И в музее рассмотри.</w:t>
      </w:r>
    </w:p>
    <w:p w:rsidR="00B330D8" w:rsidRPr="00F30CDC" w:rsidRDefault="00B330D8"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Данный метод позволяет рассмотреть предмет или явление с разных сторон.</w:t>
      </w:r>
    </w:p>
    <w:p w:rsidR="00B330D8" w:rsidRPr="00F30CDC" w:rsidRDefault="00F30CDC"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Музей в</w:t>
      </w:r>
      <w:r w:rsidR="00B330D8" w:rsidRPr="00F30CDC">
        <w:rPr>
          <w:rFonts w:ascii="Times New Roman" w:hAnsi="Times New Roman" w:cs="Times New Roman"/>
          <w:sz w:val="28"/>
          <w:szCs w:val="28"/>
        </w:rPr>
        <w:t xml:space="preserve"> образовательном учреждении даёт простор для формальной творческой активности. Дети любят тайны, и, имея дело с некоторыми предметами, можно озадачить их вопросом «что это?».</w:t>
      </w:r>
    </w:p>
    <w:p w:rsidR="00B330D8" w:rsidRPr="00F30CDC" w:rsidRDefault="00B330D8"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Английский педагог Дж. Уэст выделяет следующие способы, при помощи которых педагог может стимулировать интерес детей к истории, изучению музейных предметов.</w:t>
      </w:r>
    </w:p>
    <w:p w:rsidR="00B330D8" w:rsidRPr="00F30CDC" w:rsidRDefault="00B330D8" w:rsidP="00F30CDC">
      <w:pPr>
        <w:pStyle w:val="a4"/>
        <w:numPr>
          <w:ilvl w:val="0"/>
          <w:numId w:val="3"/>
        </w:numPr>
        <w:spacing w:line="360" w:lineRule="auto"/>
        <w:jc w:val="both"/>
        <w:rPr>
          <w:rFonts w:ascii="Times New Roman" w:hAnsi="Times New Roman" w:cs="Times New Roman"/>
          <w:sz w:val="28"/>
          <w:szCs w:val="28"/>
        </w:rPr>
      </w:pPr>
      <w:r w:rsidRPr="00F30CDC">
        <w:rPr>
          <w:rFonts w:ascii="Times New Roman" w:hAnsi="Times New Roman" w:cs="Times New Roman"/>
          <w:sz w:val="28"/>
          <w:szCs w:val="28"/>
        </w:rPr>
        <w:t>Задавать вопросы: для чего сделан этот предмет, кто его использовал, он настоящий или копия?</w:t>
      </w:r>
    </w:p>
    <w:p w:rsidR="00B330D8" w:rsidRPr="00F30CDC" w:rsidRDefault="00B330D8" w:rsidP="00F30CDC">
      <w:pPr>
        <w:pStyle w:val="a4"/>
        <w:numPr>
          <w:ilvl w:val="0"/>
          <w:numId w:val="3"/>
        </w:numPr>
        <w:spacing w:line="360" w:lineRule="auto"/>
        <w:jc w:val="both"/>
        <w:rPr>
          <w:rFonts w:ascii="Times New Roman" w:hAnsi="Times New Roman" w:cs="Times New Roman"/>
          <w:sz w:val="28"/>
          <w:szCs w:val="28"/>
        </w:rPr>
      </w:pPr>
      <w:r w:rsidRPr="00F30CDC">
        <w:rPr>
          <w:rFonts w:ascii="Times New Roman" w:hAnsi="Times New Roman" w:cs="Times New Roman"/>
          <w:sz w:val="28"/>
          <w:szCs w:val="28"/>
        </w:rPr>
        <w:t>Побуждать к рассуждению, предлагая возможные разумные варианты ответа.</w:t>
      </w:r>
    </w:p>
    <w:p w:rsidR="00B330D8" w:rsidRPr="00F30CDC" w:rsidRDefault="00B330D8" w:rsidP="00F30CDC">
      <w:pPr>
        <w:pStyle w:val="a4"/>
        <w:numPr>
          <w:ilvl w:val="0"/>
          <w:numId w:val="3"/>
        </w:numPr>
        <w:spacing w:line="360" w:lineRule="auto"/>
        <w:jc w:val="both"/>
        <w:rPr>
          <w:rFonts w:ascii="Times New Roman" w:hAnsi="Times New Roman" w:cs="Times New Roman"/>
          <w:sz w:val="28"/>
          <w:szCs w:val="28"/>
        </w:rPr>
      </w:pPr>
      <w:r w:rsidRPr="00F30CDC">
        <w:rPr>
          <w:rFonts w:ascii="Times New Roman" w:hAnsi="Times New Roman" w:cs="Times New Roman"/>
          <w:sz w:val="28"/>
          <w:szCs w:val="28"/>
        </w:rPr>
        <w:t>Связывать и сравнивать новую информацию с имеющимися занятиями или добавляя доказательство к тому, что уже было известно.</w:t>
      </w:r>
    </w:p>
    <w:p w:rsidR="00B330D8" w:rsidRPr="00F30CDC" w:rsidRDefault="00B330D8" w:rsidP="00F30CDC">
      <w:pPr>
        <w:pStyle w:val="a4"/>
        <w:numPr>
          <w:ilvl w:val="0"/>
          <w:numId w:val="3"/>
        </w:numPr>
        <w:spacing w:line="360" w:lineRule="auto"/>
        <w:jc w:val="both"/>
        <w:rPr>
          <w:rFonts w:ascii="Times New Roman" w:hAnsi="Times New Roman" w:cs="Times New Roman"/>
          <w:sz w:val="28"/>
          <w:szCs w:val="28"/>
        </w:rPr>
      </w:pPr>
      <w:r w:rsidRPr="00F30CDC">
        <w:rPr>
          <w:rFonts w:ascii="Times New Roman" w:hAnsi="Times New Roman" w:cs="Times New Roman"/>
          <w:sz w:val="28"/>
          <w:szCs w:val="28"/>
        </w:rPr>
        <w:t>Исследовать: почему вещи именно такие, какие они есть, пытаясь найти и опробовать новые объяснения.</w:t>
      </w:r>
    </w:p>
    <w:p w:rsidR="00B330D8" w:rsidRPr="00F30CDC" w:rsidRDefault="00B330D8" w:rsidP="00F30CDC">
      <w:pPr>
        <w:pStyle w:val="a4"/>
        <w:numPr>
          <w:ilvl w:val="0"/>
          <w:numId w:val="3"/>
        </w:numPr>
        <w:spacing w:line="360" w:lineRule="auto"/>
        <w:jc w:val="both"/>
        <w:rPr>
          <w:rFonts w:ascii="Times New Roman" w:hAnsi="Times New Roman" w:cs="Times New Roman"/>
          <w:sz w:val="28"/>
          <w:szCs w:val="28"/>
        </w:rPr>
      </w:pPr>
      <w:r w:rsidRPr="00F30CDC">
        <w:rPr>
          <w:rFonts w:ascii="Times New Roman" w:hAnsi="Times New Roman" w:cs="Times New Roman"/>
          <w:sz w:val="28"/>
          <w:szCs w:val="28"/>
        </w:rPr>
        <w:t>Использовать исторические источники для развития воображения: какой была тогда жизнь, каким был тот человек.</w:t>
      </w:r>
    </w:p>
    <w:p w:rsidR="00B330D8" w:rsidRPr="00F30CDC" w:rsidRDefault="00F30CDC"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Дошкольный возраст</w:t>
      </w:r>
      <w:r w:rsidR="00B330D8" w:rsidRPr="00F30CDC">
        <w:rPr>
          <w:rFonts w:ascii="Times New Roman" w:hAnsi="Times New Roman" w:cs="Times New Roman"/>
          <w:sz w:val="28"/>
          <w:szCs w:val="28"/>
        </w:rPr>
        <w:t xml:space="preserve"> является решающим для дальнейшего обучения ребенка: все, что узнал </w:t>
      </w:r>
      <w:r w:rsidRPr="00F30CDC">
        <w:rPr>
          <w:rFonts w:ascii="Times New Roman" w:hAnsi="Times New Roman" w:cs="Times New Roman"/>
          <w:sz w:val="28"/>
          <w:szCs w:val="28"/>
        </w:rPr>
        <w:t>или не</w:t>
      </w:r>
      <w:r w:rsidR="00B330D8" w:rsidRPr="00F30CDC">
        <w:rPr>
          <w:rFonts w:ascii="Times New Roman" w:hAnsi="Times New Roman" w:cs="Times New Roman"/>
          <w:sz w:val="28"/>
          <w:szCs w:val="28"/>
        </w:rPr>
        <w:t xml:space="preserve"> смог узнать ребенок в эти ранние годы, ощутимо отразится </w:t>
      </w:r>
      <w:r w:rsidR="00B330D8" w:rsidRPr="00F30CDC">
        <w:rPr>
          <w:rFonts w:ascii="Times New Roman" w:hAnsi="Times New Roman" w:cs="Times New Roman"/>
          <w:sz w:val="28"/>
          <w:szCs w:val="28"/>
        </w:rPr>
        <w:lastRenderedPageBreak/>
        <w:t xml:space="preserve">на его дальнейшем интеллектуальном развитии, и школьное обучение будет не в состоянии компенсировать пробелы в развитии детей. Поэтому главной задачей воспитателей является развитие </w:t>
      </w:r>
      <w:r w:rsidRPr="00F30CDC">
        <w:rPr>
          <w:rFonts w:ascii="Times New Roman" w:hAnsi="Times New Roman" w:cs="Times New Roman"/>
          <w:sz w:val="28"/>
          <w:szCs w:val="28"/>
        </w:rPr>
        <w:t>познавательных способностей</w:t>
      </w:r>
      <w:r w:rsidR="00B330D8" w:rsidRPr="00F30CDC">
        <w:rPr>
          <w:rFonts w:ascii="Times New Roman" w:hAnsi="Times New Roman" w:cs="Times New Roman"/>
          <w:sz w:val="28"/>
          <w:szCs w:val="28"/>
        </w:rPr>
        <w:t xml:space="preserve"> дошкольников.</w:t>
      </w:r>
    </w:p>
    <w:p w:rsidR="00B330D8" w:rsidRPr="00F30CDC" w:rsidRDefault="00B330D8" w:rsidP="00F30CDC">
      <w:pPr>
        <w:spacing w:after="0" w:line="360" w:lineRule="auto"/>
        <w:contextualSpacing/>
        <w:jc w:val="both"/>
        <w:rPr>
          <w:rFonts w:ascii="Times New Roman" w:hAnsi="Times New Roman" w:cs="Times New Roman"/>
          <w:b/>
          <w:color w:val="000000"/>
          <w:sz w:val="28"/>
          <w:szCs w:val="28"/>
        </w:rPr>
      </w:pPr>
      <w:r w:rsidRPr="00F30CDC">
        <w:rPr>
          <w:rFonts w:ascii="Times New Roman" w:hAnsi="Times New Roman" w:cs="Times New Roman"/>
          <w:b/>
          <w:color w:val="000000"/>
          <w:sz w:val="28"/>
          <w:szCs w:val="28"/>
        </w:rPr>
        <w:t xml:space="preserve"> Мини-музеи детского сада</w:t>
      </w:r>
    </w:p>
    <w:p w:rsidR="00B330D8" w:rsidRPr="00F30CDC" w:rsidRDefault="00B330D8" w:rsidP="00F30CDC">
      <w:pPr>
        <w:spacing w:line="360" w:lineRule="auto"/>
        <w:contextualSpacing/>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 xml:space="preserve">Как уже было сказано выше, в нашем </w:t>
      </w:r>
      <w:r w:rsidRPr="00F30CDC">
        <w:rPr>
          <w:rFonts w:ascii="Times New Roman" w:eastAsia="Times New Roman" w:hAnsi="Times New Roman" w:cs="Times New Roman"/>
          <w:color w:val="000000"/>
          <w:sz w:val="28"/>
          <w:szCs w:val="28"/>
          <w:lang w:eastAsia="ru-RU"/>
        </w:rPr>
        <w:t>детском саду есть</w:t>
      </w:r>
      <w:r w:rsidRPr="00F30CDC">
        <w:rPr>
          <w:rFonts w:ascii="Times New Roman" w:eastAsia="Times New Roman" w:hAnsi="Times New Roman" w:cs="Times New Roman"/>
          <w:color w:val="000000"/>
          <w:sz w:val="28"/>
          <w:szCs w:val="28"/>
          <w:lang w:eastAsia="ru-RU"/>
        </w:rPr>
        <w:t xml:space="preserve"> мини-музея «Русская изба»</w:t>
      </w:r>
      <w:r w:rsidRPr="00F30CDC">
        <w:rPr>
          <w:rFonts w:ascii="Times New Roman" w:eastAsia="Times New Roman" w:hAnsi="Times New Roman" w:cs="Times New Roman"/>
          <w:color w:val="000000"/>
          <w:sz w:val="28"/>
          <w:szCs w:val="28"/>
          <w:lang w:eastAsia="ru-RU"/>
        </w:rPr>
        <w:t>.</w:t>
      </w:r>
      <w:r w:rsidRPr="00F30CDC">
        <w:rPr>
          <w:rFonts w:ascii="Times New Roman" w:eastAsia="Times New Roman" w:hAnsi="Times New Roman" w:cs="Times New Roman"/>
          <w:color w:val="000000"/>
          <w:sz w:val="28"/>
          <w:szCs w:val="28"/>
          <w:lang w:eastAsia="ru-RU"/>
        </w:rPr>
        <w:t xml:space="preserve"> Данные музеи являются местом для экскурсий, непосредственно образовательной деятельности для всех возрастных групп.</w:t>
      </w:r>
    </w:p>
    <w:p w:rsidR="00B330D8" w:rsidRPr="00F30CDC" w:rsidRDefault="00B330D8" w:rsidP="00F30CDC">
      <w:pPr>
        <w:spacing w:line="360" w:lineRule="auto"/>
        <w:contextualSpacing/>
        <w:jc w:val="both"/>
        <w:rPr>
          <w:rFonts w:ascii="Times New Roman" w:hAnsi="Times New Roman" w:cs="Times New Roman"/>
          <w:color w:val="000000"/>
          <w:sz w:val="28"/>
          <w:szCs w:val="28"/>
        </w:rPr>
      </w:pPr>
      <w:r w:rsidRPr="00F30CDC">
        <w:rPr>
          <w:rFonts w:ascii="Times New Roman" w:hAnsi="Times New Roman" w:cs="Times New Roman"/>
          <w:sz w:val="28"/>
          <w:szCs w:val="28"/>
        </w:rPr>
        <w:t>Мини-музей в группе обеспечивает большую включенность ребят в материал проектной деятельности. Наполняемость экспозиции происходит постепенно. Коллекции создавали в первую очередь для расширения и обогащения обучающей среды в детском саду.</w:t>
      </w:r>
    </w:p>
    <w:p w:rsidR="00B330D8" w:rsidRPr="00F30CDC" w:rsidRDefault="00B330D8" w:rsidP="00F30CDC">
      <w:pPr>
        <w:spacing w:after="0"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Создание коллекций в рамках проектной деятельности с детьми младшего дошкольного возраста отвечает ведущей деятельности детей — предметной и предметно-</w:t>
      </w:r>
      <w:proofErr w:type="spellStart"/>
      <w:r w:rsidRPr="00F30CDC">
        <w:rPr>
          <w:rFonts w:ascii="Times New Roman" w:hAnsi="Times New Roman" w:cs="Times New Roman"/>
          <w:sz w:val="28"/>
          <w:szCs w:val="28"/>
        </w:rPr>
        <w:t>манипулятивной</w:t>
      </w:r>
      <w:proofErr w:type="spellEnd"/>
      <w:r w:rsidRPr="00F30CDC">
        <w:rPr>
          <w:rFonts w:ascii="Times New Roman" w:hAnsi="Times New Roman" w:cs="Times New Roman"/>
          <w:sz w:val="28"/>
          <w:szCs w:val="28"/>
        </w:rPr>
        <w:t>. Создание коллекций — это возможность познания ребенком предмета, его сенсорной стороны, разнообразных свойств и качеств; знакомство с разнообразием предметного мира в рамках одной темы или одного предмета. Учитывая возраст детей и небольшой опыт деятельности и представлений об окружающем, следует говорить о детско-родительском коллекционировании. Такой подход, в свою очередь, позволяет ребенку активно взаимодействовать с другими детьми и взрослыми, создает доброжелательную атмосферу в группе детского сада и в семье, поскольку совместная деятельность сближает родителей с ребенком.</w:t>
      </w:r>
    </w:p>
    <w:p w:rsidR="00B330D8" w:rsidRPr="00F30CDC" w:rsidRDefault="00B330D8" w:rsidP="00F30CDC">
      <w:pPr>
        <w:spacing w:after="0"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 xml:space="preserve">Коллекционирование как продуктивная проектная деятельность позволяет по-новому взглянуть на обогащение предметно-развивающей среды в группе детского сада. Воспитатель имеет возможность обращаться к детской коллекции (выставке), решая разнообразные задачи воспитания и развития детей. Тематическая коллекция может стать опорой для педагога в организации познавательно-речевой и художественно-эстетической деятельности, в организации </w:t>
      </w:r>
      <w:proofErr w:type="spellStart"/>
      <w:r w:rsidRPr="00F30CDC">
        <w:rPr>
          <w:rFonts w:ascii="Times New Roman" w:hAnsi="Times New Roman" w:cs="Times New Roman"/>
          <w:sz w:val="28"/>
          <w:szCs w:val="28"/>
        </w:rPr>
        <w:t>здоровьесбережения</w:t>
      </w:r>
      <w:proofErr w:type="spellEnd"/>
      <w:r w:rsidRPr="00F30CDC">
        <w:rPr>
          <w:rFonts w:ascii="Times New Roman" w:hAnsi="Times New Roman" w:cs="Times New Roman"/>
          <w:sz w:val="28"/>
          <w:szCs w:val="28"/>
        </w:rPr>
        <w:t xml:space="preserve"> и социально-нравственном воспитании.</w:t>
      </w:r>
    </w:p>
    <w:p w:rsidR="00B330D8" w:rsidRPr="00F30CDC" w:rsidRDefault="00B330D8" w:rsidP="00F30CDC">
      <w:pPr>
        <w:spacing w:after="0"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lastRenderedPageBreak/>
        <w:t xml:space="preserve">Народная культура передает национальную самобытность народа. Это богатый материал для воспитания любви к Родине. Фольклор, народно-прикладное творчество не только формируют любовь к традициям своего народа, но и обогащают знания детей об окружающей жизни. В мини-музее, прежде всего, были собраны экспонаты, которые позволят ребёнку больше узнать о своём народе, его быте, искусстве, народном творчестве, костюмах, игрушках, орудиях труда. Основным достоинством мини-музея в группе является то, что каждый экспонат музея доступен ребёнку. Он может его не </w:t>
      </w:r>
      <w:r w:rsidR="00ED1898" w:rsidRPr="00F30CDC">
        <w:rPr>
          <w:rFonts w:ascii="Times New Roman" w:hAnsi="Times New Roman" w:cs="Times New Roman"/>
          <w:sz w:val="28"/>
          <w:szCs w:val="28"/>
        </w:rPr>
        <w:t>только рассматривать</w:t>
      </w:r>
      <w:r w:rsidRPr="00F30CDC">
        <w:rPr>
          <w:rFonts w:ascii="Times New Roman" w:hAnsi="Times New Roman" w:cs="Times New Roman"/>
          <w:sz w:val="28"/>
          <w:szCs w:val="28"/>
        </w:rPr>
        <w:t xml:space="preserve">, но и трогать. В процессе занятий и игровой деятельности ребята имеют возможность взять с выставки заинтересовавший их предмет и рассмотреть его и даже поиграть, например, потрещать </w:t>
      </w:r>
      <w:proofErr w:type="spellStart"/>
      <w:r w:rsidRPr="00F30CDC">
        <w:rPr>
          <w:rFonts w:ascii="Times New Roman" w:hAnsi="Times New Roman" w:cs="Times New Roman"/>
          <w:sz w:val="28"/>
          <w:szCs w:val="28"/>
        </w:rPr>
        <w:t>трещёткой</w:t>
      </w:r>
      <w:proofErr w:type="spellEnd"/>
      <w:r w:rsidRPr="00F30CDC">
        <w:rPr>
          <w:rFonts w:ascii="Times New Roman" w:hAnsi="Times New Roman" w:cs="Times New Roman"/>
          <w:sz w:val="28"/>
          <w:szCs w:val="28"/>
        </w:rPr>
        <w:t xml:space="preserve">, сложить матрёшку, посидеть на скамье, посмотреть, как работает самовар… </w:t>
      </w:r>
    </w:p>
    <w:p w:rsidR="00B330D8" w:rsidRPr="00F30CDC" w:rsidRDefault="00B330D8" w:rsidP="00F30CDC">
      <w:pPr>
        <w:spacing w:after="0"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 xml:space="preserve">В процессе экспозиции интерес </w:t>
      </w:r>
      <w:r w:rsidR="00ED1898" w:rsidRPr="00F30CDC">
        <w:rPr>
          <w:rFonts w:ascii="Times New Roman" w:hAnsi="Times New Roman" w:cs="Times New Roman"/>
          <w:sz w:val="28"/>
          <w:szCs w:val="28"/>
        </w:rPr>
        <w:t>к нашему</w:t>
      </w:r>
      <w:r w:rsidRPr="00F30CDC">
        <w:rPr>
          <w:rFonts w:ascii="Times New Roman" w:hAnsi="Times New Roman" w:cs="Times New Roman"/>
          <w:sz w:val="28"/>
          <w:szCs w:val="28"/>
        </w:rPr>
        <w:t xml:space="preserve"> мини-музею появился и у других групп. По инициативе воспитателей нами были проведены экскурсии</w:t>
      </w:r>
      <w:r w:rsidR="00ED1898" w:rsidRPr="00F30CDC">
        <w:rPr>
          <w:rFonts w:ascii="Times New Roman" w:hAnsi="Times New Roman" w:cs="Times New Roman"/>
          <w:sz w:val="28"/>
          <w:szCs w:val="28"/>
        </w:rPr>
        <w:t>, праздники</w:t>
      </w:r>
      <w:r w:rsidRPr="00F30CDC">
        <w:rPr>
          <w:rFonts w:ascii="Times New Roman" w:hAnsi="Times New Roman" w:cs="Times New Roman"/>
          <w:sz w:val="28"/>
          <w:szCs w:val="28"/>
        </w:rPr>
        <w:t xml:space="preserve"> для старших и подготовительных групп в мини-музее «Русь».</w:t>
      </w:r>
    </w:p>
    <w:p w:rsidR="00B330D8" w:rsidRPr="00F30CDC" w:rsidRDefault="00B330D8" w:rsidP="00F30CDC">
      <w:pPr>
        <w:spacing w:after="0" w:line="360" w:lineRule="auto"/>
        <w:contextualSpacing/>
        <w:jc w:val="both"/>
        <w:rPr>
          <w:rFonts w:ascii="Times New Roman" w:hAnsi="Times New Roman" w:cs="Times New Roman"/>
          <w:sz w:val="28"/>
          <w:szCs w:val="28"/>
        </w:rPr>
      </w:pPr>
    </w:p>
    <w:p w:rsidR="00ED1898" w:rsidRPr="00F30CDC" w:rsidRDefault="00ED1898" w:rsidP="00F30CDC">
      <w:pPr>
        <w:spacing w:line="360" w:lineRule="auto"/>
        <w:contextualSpacing/>
        <w:jc w:val="both"/>
        <w:rPr>
          <w:rFonts w:ascii="Times New Roman" w:hAnsi="Times New Roman" w:cs="Times New Roman"/>
          <w:b/>
          <w:sz w:val="28"/>
          <w:szCs w:val="28"/>
        </w:rPr>
      </w:pPr>
      <w:r w:rsidRPr="00F30CDC">
        <w:rPr>
          <w:rFonts w:ascii="Times New Roman" w:hAnsi="Times New Roman" w:cs="Times New Roman"/>
          <w:b/>
          <w:color w:val="000000"/>
          <w:sz w:val="28"/>
          <w:szCs w:val="28"/>
        </w:rPr>
        <w:t xml:space="preserve"> Использование мини-музея в игровой деятельности детей</w:t>
      </w:r>
      <w:r w:rsidRPr="00F30CDC">
        <w:rPr>
          <w:rFonts w:ascii="Times New Roman" w:hAnsi="Times New Roman" w:cs="Times New Roman"/>
          <w:b/>
          <w:sz w:val="28"/>
          <w:szCs w:val="28"/>
        </w:rPr>
        <w:t xml:space="preserve"> </w:t>
      </w:r>
    </w:p>
    <w:p w:rsidR="00ED1898" w:rsidRPr="00F30CDC" w:rsidRDefault="00ED1898" w:rsidP="00F30CDC">
      <w:pPr>
        <w:spacing w:after="0"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 xml:space="preserve">При создании и использовании мини-музеев мы не забывали о том, что ведущей деятельностью дошкольника является игра. Именно в игре, моделируя разнообразные ситуации, ребенок познает окружающий мир, овладевает необходимыми навыками, приобретает собственный опыт. Воображение и фантазия, максимально развитые в детском возрасте, помогают ребенку проникнуться духом иного исторического времени, а значит, осваивать преобразовывать и присваивать накопленные историко-культурные ценности. В процессе игры решаются и обратные задачи: развивается память, творческая фантазия, воображение, образное мышление, расширяются ассоциативные связи, формируется речь. Поэтому в каждом мини-музее детям предоставляется возможность играть. Тема мини-музея сама определяет, какими должны быть игры: сюжетно-ролевыми, играми драматизациями, дидактическими, на развитие речи и т.д. В процессе работы с детьми в мини-музеях мы отобрали и </w:t>
      </w:r>
      <w:r w:rsidRPr="00F30CDC">
        <w:rPr>
          <w:rFonts w:ascii="Times New Roman" w:hAnsi="Times New Roman" w:cs="Times New Roman"/>
          <w:sz w:val="28"/>
          <w:szCs w:val="28"/>
        </w:rPr>
        <w:lastRenderedPageBreak/>
        <w:t>адаптировали к своим задачам ряд известных игр, а также разрабатывали собственные.</w:t>
      </w:r>
    </w:p>
    <w:p w:rsidR="00ED1898" w:rsidRPr="00F30CDC" w:rsidRDefault="00ED1898"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 xml:space="preserve">Мини-музей «Русь» предполагала не только погружение детей в другую историческую эпоху, но и давала им сенсорный опыт. В процессе освоение элементов экспозиции шло приобщения ребят к разным видам народного творчества: устному – через образ Машеньки, рассказывающей сказки, </w:t>
      </w:r>
      <w:proofErr w:type="spellStart"/>
      <w:r w:rsidRPr="00F30CDC">
        <w:rPr>
          <w:rFonts w:ascii="Times New Roman" w:hAnsi="Times New Roman" w:cs="Times New Roman"/>
          <w:sz w:val="28"/>
          <w:szCs w:val="28"/>
        </w:rPr>
        <w:t>потешки</w:t>
      </w:r>
      <w:proofErr w:type="spellEnd"/>
      <w:r w:rsidRPr="00F30CDC">
        <w:rPr>
          <w:rFonts w:ascii="Times New Roman" w:hAnsi="Times New Roman" w:cs="Times New Roman"/>
          <w:sz w:val="28"/>
          <w:szCs w:val="28"/>
        </w:rPr>
        <w:t>, загадки, сказки; музыкальному – через образ Зайки с балалайкой; декоративно-прикладному – через образ мастера на все руки домовёнка Кузьки.</w:t>
      </w:r>
      <w:r w:rsidRPr="00F30CDC">
        <w:rPr>
          <w:rFonts w:ascii="Times New Roman" w:hAnsi="Times New Roman" w:cs="Times New Roman"/>
          <w:sz w:val="28"/>
          <w:szCs w:val="28"/>
        </w:rPr>
        <w:t xml:space="preserve"> </w:t>
      </w:r>
      <w:r w:rsidRPr="00F30CDC">
        <w:rPr>
          <w:rFonts w:ascii="Times New Roman" w:hAnsi="Times New Roman" w:cs="Times New Roman"/>
          <w:sz w:val="28"/>
          <w:szCs w:val="28"/>
        </w:rPr>
        <w:t>Эффект «погружения» достигался различными приёмами. Например, облачение в деревенские костюмы и воспроизведение детьми в игровой форме различных видов трудовой деятельности, народных игр, развлечений и праздников.</w:t>
      </w:r>
    </w:p>
    <w:p w:rsidR="00ED1898" w:rsidRPr="00F30CDC" w:rsidRDefault="00ED1898"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Организация занятий в мини-музее предполагает и различные вспомогательные средства. Загадки, пословицы, поговорки.</w:t>
      </w:r>
    </w:p>
    <w:p w:rsidR="00ED1898" w:rsidRPr="00F30CDC" w:rsidRDefault="00ED1898"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Нами было разработано пособие «Русская изба» (на металлической основе – магнитная мебель, утварь, посуда). В мини-музее она использовалась как макет внутреннего убранства избы, а учебно-воспитательном процессе в качестве пособия по развитию речи. Сначала ребята знакомились с бытом русских людей, названиями предметов, их месте в доме, а потом в ходе игры, отгадывая загадки, обставляли избу.</w:t>
      </w:r>
    </w:p>
    <w:p w:rsidR="00ED1898" w:rsidRPr="00F30CDC" w:rsidRDefault="00ED1898"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 xml:space="preserve">Мини-музеи в группах позволили воспитателям сделать слово «музей» привычным и привлекательным для детей. Экспонаты используются для проведения различных занятий, для развития речи, воображения, интеллекта, эмоциональной сферы ребенка. Любой предмет мини-музея может подсказать тему для интересного разговора. </w:t>
      </w:r>
    </w:p>
    <w:p w:rsidR="00ED1898" w:rsidRPr="00F30CDC" w:rsidRDefault="00ED1898"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 xml:space="preserve">Дошкольники разных групп знакомились с мини-музеями своих «коллег». При этом экскурсии проводили сами ребята, стараясь в меру своих возможностей обратить внимание посетителей на те или иные предметы. </w:t>
      </w:r>
    </w:p>
    <w:p w:rsidR="00ED1898" w:rsidRPr="00F30CDC" w:rsidRDefault="00ED1898" w:rsidP="00F30CDC">
      <w:pPr>
        <w:spacing w:after="0" w:line="360" w:lineRule="auto"/>
        <w:contextualSpacing/>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Результатами проведенной работы являются:</w:t>
      </w:r>
    </w:p>
    <w:p w:rsidR="00ED1898" w:rsidRPr="00F30CDC" w:rsidRDefault="00ED1898" w:rsidP="00F30CDC">
      <w:pPr>
        <w:pStyle w:val="a4"/>
        <w:numPr>
          <w:ilvl w:val="0"/>
          <w:numId w:val="4"/>
        </w:numPr>
        <w:spacing w:after="0" w:line="360" w:lineRule="auto"/>
        <w:ind w:left="284" w:hanging="280"/>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lastRenderedPageBreak/>
        <w:t>У детей появился интерес к изучению русской народной культуры, региональной культуры, основ здорового образа жизни, детской литературы, окружающего мира.</w:t>
      </w:r>
    </w:p>
    <w:p w:rsidR="00ED1898" w:rsidRPr="00F30CDC" w:rsidRDefault="00ED1898" w:rsidP="00F30CDC">
      <w:pPr>
        <w:pStyle w:val="a4"/>
        <w:numPr>
          <w:ilvl w:val="0"/>
          <w:numId w:val="4"/>
        </w:numPr>
        <w:spacing w:after="0" w:line="360" w:lineRule="auto"/>
        <w:ind w:left="284" w:hanging="280"/>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Сформировался необходимый минимум исторических знаний.</w:t>
      </w:r>
    </w:p>
    <w:p w:rsidR="00ED1898" w:rsidRPr="00F30CDC" w:rsidRDefault="00ED1898" w:rsidP="00F30CDC">
      <w:pPr>
        <w:pStyle w:val="a4"/>
        <w:numPr>
          <w:ilvl w:val="0"/>
          <w:numId w:val="4"/>
        </w:numPr>
        <w:spacing w:after="0" w:line="360" w:lineRule="auto"/>
        <w:ind w:left="284" w:hanging="280"/>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Расширились знания о традициях русского народа, коренных народов Камчатки.</w:t>
      </w:r>
    </w:p>
    <w:p w:rsidR="00ED1898" w:rsidRPr="00F30CDC" w:rsidRDefault="00ED1898" w:rsidP="00F30CDC">
      <w:pPr>
        <w:pStyle w:val="a4"/>
        <w:numPr>
          <w:ilvl w:val="0"/>
          <w:numId w:val="4"/>
        </w:numPr>
        <w:spacing w:after="0" w:line="360" w:lineRule="auto"/>
        <w:ind w:left="284" w:hanging="284"/>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Сформированы навыки здорового образа жизни воспитанников, педагогов и родителей ДОУ.</w:t>
      </w:r>
    </w:p>
    <w:p w:rsidR="00ED1898" w:rsidRPr="00F30CDC" w:rsidRDefault="00ED1898" w:rsidP="00F30CDC">
      <w:pPr>
        <w:pStyle w:val="a4"/>
        <w:numPr>
          <w:ilvl w:val="0"/>
          <w:numId w:val="4"/>
        </w:numPr>
        <w:spacing w:after="0" w:line="360" w:lineRule="auto"/>
        <w:ind w:left="284" w:hanging="284"/>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Улучшены показатели воспитанников.</w:t>
      </w:r>
    </w:p>
    <w:p w:rsidR="00ED1898" w:rsidRPr="00F30CDC" w:rsidRDefault="00ED1898" w:rsidP="00F30CDC">
      <w:pPr>
        <w:pStyle w:val="a4"/>
        <w:numPr>
          <w:ilvl w:val="0"/>
          <w:numId w:val="4"/>
        </w:numPr>
        <w:spacing w:after="0" w:line="360" w:lineRule="auto"/>
        <w:ind w:left="284" w:hanging="284"/>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Расширились знания о видах спорта.</w:t>
      </w:r>
    </w:p>
    <w:p w:rsidR="00ED1898" w:rsidRPr="00F30CDC" w:rsidRDefault="00ED1898" w:rsidP="00F30CDC">
      <w:pPr>
        <w:pStyle w:val="a4"/>
        <w:numPr>
          <w:ilvl w:val="0"/>
          <w:numId w:val="4"/>
        </w:numPr>
        <w:spacing w:after="0" w:line="360" w:lineRule="auto"/>
        <w:ind w:left="284" w:hanging="284"/>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Осмысленное и активное участие детей в спортивных праздниках.</w:t>
      </w:r>
    </w:p>
    <w:p w:rsidR="00ED1898" w:rsidRPr="00F30CDC" w:rsidRDefault="00ED1898" w:rsidP="00F30CDC">
      <w:pPr>
        <w:pStyle w:val="a4"/>
        <w:numPr>
          <w:ilvl w:val="0"/>
          <w:numId w:val="4"/>
        </w:numPr>
        <w:spacing w:after="0" w:line="360" w:lineRule="auto"/>
        <w:ind w:left="284" w:hanging="280"/>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Используют на практике знания и навыки гигиены, здорового питания.</w:t>
      </w:r>
    </w:p>
    <w:p w:rsidR="00ED1898" w:rsidRPr="00F30CDC" w:rsidRDefault="00ED1898" w:rsidP="00F30CDC">
      <w:pPr>
        <w:pStyle w:val="a4"/>
        <w:numPr>
          <w:ilvl w:val="0"/>
          <w:numId w:val="4"/>
        </w:numPr>
        <w:spacing w:after="0" w:line="360" w:lineRule="auto"/>
        <w:ind w:left="284" w:hanging="280"/>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Устойчивый интерес к занятиям спортом.</w:t>
      </w:r>
    </w:p>
    <w:p w:rsidR="00ED1898" w:rsidRPr="00F30CDC" w:rsidRDefault="00ED1898" w:rsidP="00F30CDC">
      <w:pPr>
        <w:pStyle w:val="a4"/>
        <w:numPr>
          <w:ilvl w:val="0"/>
          <w:numId w:val="4"/>
        </w:numPr>
        <w:spacing w:after="0" w:line="360" w:lineRule="auto"/>
        <w:ind w:left="284" w:hanging="280"/>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Умеют самостоятельно организовывать спортивные соревнования на спортивной площадке.</w:t>
      </w:r>
    </w:p>
    <w:p w:rsidR="00ED1898" w:rsidRPr="00F30CDC" w:rsidRDefault="00ED1898" w:rsidP="00F30CDC">
      <w:pPr>
        <w:pStyle w:val="a4"/>
        <w:numPr>
          <w:ilvl w:val="0"/>
          <w:numId w:val="4"/>
        </w:numPr>
        <w:spacing w:after="0" w:line="360" w:lineRule="auto"/>
        <w:ind w:left="284" w:hanging="280"/>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 xml:space="preserve">Использование детьми в активной речи </w:t>
      </w:r>
      <w:proofErr w:type="spellStart"/>
      <w:r w:rsidRPr="00F30CDC">
        <w:rPr>
          <w:rFonts w:ascii="Times New Roman" w:hAnsi="Times New Roman" w:cs="Times New Roman"/>
          <w:color w:val="000000"/>
          <w:sz w:val="28"/>
          <w:szCs w:val="28"/>
        </w:rPr>
        <w:t>потешек</w:t>
      </w:r>
      <w:proofErr w:type="spellEnd"/>
      <w:r w:rsidRPr="00F30CDC">
        <w:rPr>
          <w:rFonts w:ascii="Times New Roman" w:hAnsi="Times New Roman" w:cs="Times New Roman"/>
          <w:color w:val="000000"/>
          <w:sz w:val="28"/>
          <w:szCs w:val="28"/>
        </w:rPr>
        <w:t>, считалок, загадок, пословиц.</w:t>
      </w:r>
    </w:p>
    <w:p w:rsidR="00ED1898" w:rsidRPr="00F30CDC" w:rsidRDefault="00ED1898" w:rsidP="00F30CDC">
      <w:pPr>
        <w:pStyle w:val="a4"/>
        <w:numPr>
          <w:ilvl w:val="0"/>
          <w:numId w:val="4"/>
        </w:numPr>
        <w:spacing w:after="0" w:line="360" w:lineRule="auto"/>
        <w:ind w:left="284" w:hanging="280"/>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Умеют играть в русские народные подвижные игры, используя считалки.</w:t>
      </w:r>
    </w:p>
    <w:p w:rsidR="00ED1898" w:rsidRPr="00F30CDC" w:rsidRDefault="00ED1898" w:rsidP="00F30CDC">
      <w:pPr>
        <w:pStyle w:val="a4"/>
        <w:numPr>
          <w:ilvl w:val="0"/>
          <w:numId w:val="4"/>
        </w:numPr>
        <w:spacing w:after="0" w:line="360" w:lineRule="auto"/>
        <w:ind w:left="284" w:hanging="280"/>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 xml:space="preserve">Знание сказок и сказочных героев, умение узнавать их </w:t>
      </w:r>
      <w:r w:rsidR="00F30CDC" w:rsidRPr="00F30CDC">
        <w:rPr>
          <w:rFonts w:ascii="Times New Roman" w:hAnsi="Times New Roman" w:cs="Times New Roman"/>
          <w:color w:val="000000"/>
          <w:sz w:val="28"/>
          <w:szCs w:val="28"/>
        </w:rPr>
        <w:t>в произведениях</w:t>
      </w:r>
      <w:r w:rsidRPr="00F30CDC">
        <w:rPr>
          <w:rFonts w:ascii="Times New Roman" w:hAnsi="Times New Roman" w:cs="Times New Roman"/>
          <w:color w:val="000000"/>
          <w:sz w:val="28"/>
          <w:szCs w:val="28"/>
        </w:rPr>
        <w:t xml:space="preserve"> изобразительного искусства.</w:t>
      </w:r>
    </w:p>
    <w:p w:rsidR="00ED1898" w:rsidRPr="00F30CDC" w:rsidRDefault="00ED1898" w:rsidP="00F30CDC">
      <w:pPr>
        <w:pStyle w:val="a4"/>
        <w:numPr>
          <w:ilvl w:val="0"/>
          <w:numId w:val="4"/>
        </w:numPr>
        <w:spacing w:after="0" w:line="360" w:lineRule="auto"/>
        <w:ind w:left="284" w:hanging="280"/>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Театрализованная деятельность (драматизация русских народных сказок).</w:t>
      </w:r>
    </w:p>
    <w:p w:rsidR="00ED1898" w:rsidRPr="00F30CDC" w:rsidRDefault="00ED1898" w:rsidP="00F30CDC">
      <w:pPr>
        <w:pStyle w:val="a4"/>
        <w:numPr>
          <w:ilvl w:val="0"/>
          <w:numId w:val="4"/>
        </w:numPr>
        <w:spacing w:after="0" w:line="360" w:lineRule="auto"/>
        <w:ind w:left="284" w:hanging="280"/>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Осмысленное и активное участие детей в русских народных праздниках (знают название праздника, поют песни, исполняют танцы, читают стихи).</w:t>
      </w:r>
    </w:p>
    <w:p w:rsidR="00ED1898" w:rsidRPr="00F30CDC" w:rsidRDefault="00ED1898" w:rsidP="00F30CDC">
      <w:pPr>
        <w:pStyle w:val="a4"/>
        <w:numPr>
          <w:ilvl w:val="0"/>
          <w:numId w:val="4"/>
        </w:numPr>
        <w:spacing w:after="0" w:line="360" w:lineRule="auto"/>
        <w:ind w:left="284" w:hanging="280"/>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Знание истории русского народного костюма, головных уборов.</w:t>
      </w:r>
    </w:p>
    <w:p w:rsidR="00ED1898" w:rsidRPr="00F30CDC" w:rsidRDefault="00ED1898" w:rsidP="00F30CDC">
      <w:pPr>
        <w:pStyle w:val="a4"/>
        <w:numPr>
          <w:ilvl w:val="0"/>
          <w:numId w:val="4"/>
        </w:numPr>
        <w:spacing w:after="0" w:line="360" w:lineRule="auto"/>
        <w:ind w:left="284" w:hanging="280"/>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Знание русских музыкальных инструментов.</w:t>
      </w:r>
    </w:p>
    <w:p w:rsidR="00ED1898" w:rsidRPr="00F30CDC" w:rsidRDefault="00F30CDC" w:rsidP="00F30CDC">
      <w:pPr>
        <w:pStyle w:val="a4"/>
        <w:numPr>
          <w:ilvl w:val="0"/>
          <w:numId w:val="4"/>
        </w:numPr>
        <w:spacing w:after="0" w:line="360" w:lineRule="auto"/>
        <w:ind w:left="284" w:hanging="280"/>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Используют атрибуты</w:t>
      </w:r>
      <w:r w:rsidR="00ED1898" w:rsidRPr="00F30CDC">
        <w:rPr>
          <w:rFonts w:ascii="Times New Roman" w:hAnsi="Times New Roman" w:cs="Times New Roman"/>
          <w:color w:val="000000"/>
          <w:sz w:val="28"/>
          <w:szCs w:val="28"/>
        </w:rPr>
        <w:t xml:space="preserve"> русской народной культуры в самостоятельной деятельности.</w:t>
      </w:r>
    </w:p>
    <w:p w:rsidR="00ED1898" w:rsidRPr="00F30CDC" w:rsidRDefault="00ED1898" w:rsidP="00F30CDC">
      <w:pPr>
        <w:pStyle w:val="a4"/>
        <w:numPr>
          <w:ilvl w:val="0"/>
          <w:numId w:val="4"/>
        </w:numPr>
        <w:spacing w:after="0" w:line="360" w:lineRule="auto"/>
        <w:ind w:left="284" w:hanging="280"/>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t>Бережно относятся к экспонатам мини-музеев, атрибутам предметно-развивающей среды группы, предметам быта, произведениям народного творчества.</w:t>
      </w:r>
    </w:p>
    <w:p w:rsidR="00ED1898" w:rsidRPr="00F30CDC" w:rsidRDefault="00ED1898" w:rsidP="00F30CDC">
      <w:pPr>
        <w:spacing w:after="0" w:line="360" w:lineRule="auto"/>
        <w:contextualSpacing/>
        <w:jc w:val="both"/>
        <w:rPr>
          <w:rFonts w:ascii="Times New Roman" w:hAnsi="Times New Roman" w:cs="Times New Roman"/>
          <w:color w:val="000000"/>
          <w:sz w:val="28"/>
          <w:szCs w:val="28"/>
        </w:rPr>
      </w:pPr>
      <w:r w:rsidRPr="00F30CDC">
        <w:rPr>
          <w:rFonts w:ascii="Times New Roman" w:hAnsi="Times New Roman" w:cs="Times New Roman"/>
          <w:color w:val="000000"/>
          <w:sz w:val="28"/>
          <w:szCs w:val="28"/>
        </w:rPr>
        <w:lastRenderedPageBreak/>
        <w:t>13.</w:t>
      </w:r>
      <w:r w:rsidRPr="00F30CDC">
        <w:rPr>
          <w:rFonts w:ascii="Times New Roman" w:hAnsi="Times New Roman" w:cs="Times New Roman"/>
          <w:color w:val="000000"/>
          <w:sz w:val="28"/>
          <w:szCs w:val="28"/>
        </w:rPr>
        <w:tab/>
        <w:t xml:space="preserve">Родители стали активными участниками педагогического процесса: </w:t>
      </w:r>
      <w:r w:rsidR="00AD08E4" w:rsidRPr="00F30CDC">
        <w:rPr>
          <w:rFonts w:ascii="Times New Roman" w:hAnsi="Times New Roman" w:cs="Times New Roman"/>
          <w:color w:val="000000"/>
          <w:sz w:val="28"/>
          <w:szCs w:val="28"/>
        </w:rPr>
        <w:t>они принимают</w:t>
      </w:r>
      <w:r w:rsidRPr="00F30CDC">
        <w:rPr>
          <w:rFonts w:ascii="Times New Roman" w:hAnsi="Times New Roman" w:cs="Times New Roman"/>
          <w:color w:val="000000"/>
          <w:sz w:val="28"/>
          <w:szCs w:val="28"/>
        </w:rPr>
        <w:t xml:space="preserve"> участие    в проведении праздников (в том числе и народных</w:t>
      </w:r>
      <w:r w:rsidR="00AD08E4" w:rsidRPr="00F30CDC">
        <w:rPr>
          <w:rFonts w:ascii="Times New Roman" w:hAnsi="Times New Roman" w:cs="Times New Roman"/>
          <w:color w:val="000000"/>
          <w:sz w:val="28"/>
          <w:szCs w:val="28"/>
        </w:rPr>
        <w:t>), в изготовлении</w:t>
      </w:r>
      <w:r w:rsidRPr="00F30CDC">
        <w:rPr>
          <w:rFonts w:ascii="Times New Roman" w:hAnsi="Times New Roman" w:cs="Times New Roman"/>
          <w:color w:val="000000"/>
          <w:sz w:val="28"/>
          <w:szCs w:val="28"/>
        </w:rPr>
        <w:t xml:space="preserve"> атрибутов для мини-музеев.</w:t>
      </w:r>
    </w:p>
    <w:p w:rsidR="00ED1898" w:rsidRPr="00F30CDC" w:rsidRDefault="00ED1898" w:rsidP="00F30CDC">
      <w:pPr>
        <w:spacing w:line="360" w:lineRule="auto"/>
        <w:contextualSpacing/>
        <w:jc w:val="both"/>
        <w:rPr>
          <w:rFonts w:ascii="Times New Roman" w:hAnsi="Times New Roman" w:cs="Times New Roman"/>
          <w:sz w:val="28"/>
          <w:szCs w:val="28"/>
        </w:rPr>
      </w:pPr>
    </w:p>
    <w:p w:rsidR="00ED1898" w:rsidRPr="00F30CDC" w:rsidRDefault="00ED1898" w:rsidP="00F30CDC">
      <w:pPr>
        <w:spacing w:line="360" w:lineRule="auto"/>
        <w:contextualSpacing/>
        <w:jc w:val="both"/>
        <w:rPr>
          <w:rFonts w:ascii="Times New Roman" w:hAnsi="Times New Roman" w:cs="Times New Roman"/>
          <w:sz w:val="28"/>
          <w:szCs w:val="28"/>
        </w:rPr>
      </w:pPr>
      <w:r w:rsidRPr="00F30CDC">
        <w:rPr>
          <w:rFonts w:ascii="Times New Roman" w:hAnsi="Times New Roman" w:cs="Times New Roman"/>
          <w:sz w:val="28"/>
          <w:szCs w:val="28"/>
        </w:rPr>
        <w:t xml:space="preserve">Таким образом, экспозиции мини-музеев позволяют вести разноплановую работу с детьми, применять различные методики, использовать материалы для всех видов непосредственно образовательной деятельности, а также </w:t>
      </w:r>
      <w:proofErr w:type="spellStart"/>
      <w:r w:rsidRPr="00F30CDC">
        <w:rPr>
          <w:rFonts w:ascii="Times New Roman" w:hAnsi="Times New Roman" w:cs="Times New Roman"/>
          <w:sz w:val="28"/>
          <w:szCs w:val="28"/>
        </w:rPr>
        <w:t>внеучебной</w:t>
      </w:r>
      <w:proofErr w:type="spellEnd"/>
      <w:r w:rsidRPr="00F30CDC">
        <w:rPr>
          <w:rFonts w:ascii="Times New Roman" w:hAnsi="Times New Roman" w:cs="Times New Roman"/>
          <w:sz w:val="28"/>
          <w:szCs w:val="28"/>
        </w:rPr>
        <w:t xml:space="preserve"> деятельности, что позволяет полно и всесторонне проводить реализацию проектной деятельности.</w:t>
      </w:r>
    </w:p>
    <w:p w:rsidR="00F30CDC" w:rsidRPr="00AD08E4" w:rsidRDefault="00F30CDC" w:rsidP="00F30CDC">
      <w:pPr>
        <w:shd w:val="clear" w:color="auto" w:fill="FFFFFF"/>
        <w:spacing w:after="0" w:line="360" w:lineRule="auto"/>
        <w:contextualSpacing/>
        <w:jc w:val="both"/>
        <w:outlineLvl w:val="4"/>
        <w:rPr>
          <w:rFonts w:ascii="Times New Roman" w:hAnsi="Times New Roman" w:cs="Times New Roman"/>
          <w:b/>
          <w:sz w:val="24"/>
          <w:szCs w:val="24"/>
        </w:rPr>
      </w:pPr>
      <w:r w:rsidRPr="00AD08E4">
        <w:rPr>
          <w:rFonts w:ascii="Times New Roman" w:hAnsi="Times New Roman" w:cs="Times New Roman"/>
          <w:b/>
          <w:sz w:val="24"/>
          <w:szCs w:val="24"/>
        </w:rPr>
        <w:t>Список использованной литературы</w:t>
      </w:r>
    </w:p>
    <w:p w:rsidR="00F30CDC" w:rsidRPr="00AD08E4" w:rsidRDefault="00F30CDC" w:rsidP="00F30CDC">
      <w:pPr>
        <w:spacing w:after="0" w:line="360" w:lineRule="auto"/>
        <w:contextualSpacing/>
        <w:jc w:val="both"/>
        <w:rPr>
          <w:rFonts w:ascii="Times New Roman" w:hAnsi="Times New Roman" w:cs="Times New Roman"/>
          <w:b/>
          <w:sz w:val="24"/>
          <w:szCs w:val="24"/>
        </w:rPr>
      </w:pPr>
    </w:p>
    <w:p w:rsidR="00F30CDC" w:rsidRPr="00AD08E4" w:rsidRDefault="00F30CDC" w:rsidP="00F30CDC">
      <w:pPr>
        <w:pStyle w:val="a4"/>
        <w:numPr>
          <w:ilvl w:val="0"/>
          <w:numId w:val="5"/>
        </w:numPr>
        <w:spacing w:after="0" w:line="360" w:lineRule="auto"/>
        <w:ind w:left="0" w:firstLine="0"/>
        <w:jc w:val="both"/>
        <w:rPr>
          <w:rFonts w:ascii="Times New Roman" w:hAnsi="Times New Roman" w:cs="Times New Roman"/>
          <w:sz w:val="24"/>
          <w:szCs w:val="24"/>
        </w:rPr>
      </w:pPr>
      <w:proofErr w:type="spellStart"/>
      <w:r w:rsidRPr="00AD08E4">
        <w:rPr>
          <w:rFonts w:ascii="Times New Roman" w:hAnsi="Times New Roman" w:cs="Times New Roman"/>
          <w:sz w:val="24"/>
          <w:szCs w:val="24"/>
        </w:rPr>
        <w:t>Сагадеева</w:t>
      </w:r>
      <w:proofErr w:type="spellEnd"/>
      <w:r w:rsidRPr="00AD08E4">
        <w:rPr>
          <w:rFonts w:ascii="Times New Roman" w:hAnsi="Times New Roman" w:cs="Times New Roman"/>
          <w:sz w:val="24"/>
          <w:szCs w:val="24"/>
        </w:rPr>
        <w:t xml:space="preserve"> А. А. Метод проектов в ДОУ как инновационная педагогическая технология [Текст] / А. А. </w:t>
      </w:r>
      <w:proofErr w:type="spellStart"/>
      <w:r w:rsidRPr="00AD08E4">
        <w:rPr>
          <w:rFonts w:ascii="Times New Roman" w:hAnsi="Times New Roman" w:cs="Times New Roman"/>
          <w:sz w:val="24"/>
          <w:szCs w:val="24"/>
        </w:rPr>
        <w:t>Сагадеева</w:t>
      </w:r>
      <w:proofErr w:type="spellEnd"/>
      <w:r w:rsidRPr="00AD08E4">
        <w:rPr>
          <w:rFonts w:ascii="Times New Roman" w:hAnsi="Times New Roman" w:cs="Times New Roman"/>
          <w:sz w:val="24"/>
          <w:szCs w:val="24"/>
        </w:rPr>
        <w:t xml:space="preserve"> // Педагогика: традиции и инновации: материалы </w:t>
      </w:r>
      <w:proofErr w:type="spellStart"/>
      <w:r w:rsidRPr="00AD08E4">
        <w:rPr>
          <w:rFonts w:ascii="Times New Roman" w:hAnsi="Times New Roman" w:cs="Times New Roman"/>
          <w:sz w:val="24"/>
          <w:szCs w:val="24"/>
        </w:rPr>
        <w:t>междунар</w:t>
      </w:r>
      <w:proofErr w:type="spellEnd"/>
      <w:r w:rsidRPr="00AD08E4">
        <w:rPr>
          <w:rFonts w:ascii="Times New Roman" w:hAnsi="Times New Roman" w:cs="Times New Roman"/>
          <w:sz w:val="24"/>
          <w:szCs w:val="24"/>
        </w:rPr>
        <w:t xml:space="preserve">. науч. </w:t>
      </w:r>
      <w:proofErr w:type="spellStart"/>
      <w:r w:rsidRPr="00AD08E4">
        <w:rPr>
          <w:rFonts w:ascii="Times New Roman" w:hAnsi="Times New Roman" w:cs="Times New Roman"/>
          <w:sz w:val="24"/>
          <w:szCs w:val="24"/>
        </w:rPr>
        <w:t>конф</w:t>
      </w:r>
      <w:proofErr w:type="spellEnd"/>
      <w:r w:rsidRPr="00AD08E4">
        <w:rPr>
          <w:rFonts w:ascii="Times New Roman" w:hAnsi="Times New Roman" w:cs="Times New Roman"/>
          <w:sz w:val="24"/>
          <w:szCs w:val="24"/>
        </w:rPr>
        <w:t>. (</w:t>
      </w:r>
      <w:proofErr w:type="gramStart"/>
      <w:r w:rsidRPr="00AD08E4">
        <w:rPr>
          <w:rFonts w:ascii="Times New Roman" w:hAnsi="Times New Roman" w:cs="Times New Roman"/>
          <w:sz w:val="24"/>
          <w:szCs w:val="24"/>
        </w:rPr>
        <w:t>г.</w:t>
      </w:r>
      <w:proofErr w:type="gramEnd"/>
      <w:r w:rsidRPr="00AD08E4">
        <w:rPr>
          <w:rFonts w:ascii="Times New Roman" w:hAnsi="Times New Roman" w:cs="Times New Roman"/>
          <w:sz w:val="24"/>
          <w:szCs w:val="24"/>
        </w:rPr>
        <w:t xml:space="preserve"> Челябинск, октябрь 2011 г.).Т. I.  — Челябинск: Два комсомольца, 2011. — С. 94-96.</w:t>
      </w:r>
    </w:p>
    <w:p w:rsidR="00F30CDC" w:rsidRPr="00AD08E4" w:rsidRDefault="00F30CDC" w:rsidP="00F30CDC">
      <w:pPr>
        <w:pStyle w:val="a4"/>
        <w:numPr>
          <w:ilvl w:val="0"/>
          <w:numId w:val="5"/>
        </w:numPr>
        <w:shd w:val="clear" w:color="auto" w:fill="FFFFFF"/>
        <w:spacing w:after="0" w:line="360" w:lineRule="auto"/>
        <w:ind w:left="0" w:firstLine="0"/>
        <w:jc w:val="both"/>
        <w:outlineLvl w:val="4"/>
        <w:rPr>
          <w:rFonts w:ascii="Times New Roman" w:eastAsia="Times New Roman" w:hAnsi="Times New Roman" w:cs="Times New Roman"/>
          <w:sz w:val="24"/>
          <w:szCs w:val="24"/>
          <w:lang w:eastAsia="ru-RU"/>
        </w:rPr>
      </w:pPr>
      <w:proofErr w:type="spellStart"/>
      <w:r w:rsidRPr="00AD08E4">
        <w:rPr>
          <w:rFonts w:ascii="Times New Roman" w:eastAsia="Times New Roman" w:hAnsi="Times New Roman" w:cs="Times New Roman"/>
          <w:sz w:val="24"/>
          <w:szCs w:val="24"/>
          <w:lang w:eastAsia="ru-RU"/>
        </w:rPr>
        <w:t>Веракса</w:t>
      </w:r>
      <w:proofErr w:type="spellEnd"/>
      <w:r w:rsidRPr="00AD08E4">
        <w:rPr>
          <w:rFonts w:ascii="Times New Roman" w:eastAsia="Times New Roman" w:hAnsi="Times New Roman" w:cs="Times New Roman"/>
          <w:sz w:val="24"/>
          <w:szCs w:val="24"/>
          <w:lang w:eastAsia="ru-RU"/>
        </w:rPr>
        <w:t xml:space="preserve"> Н.Е., </w:t>
      </w:r>
      <w:proofErr w:type="spellStart"/>
      <w:r w:rsidRPr="00AD08E4">
        <w:rPr>
          <w:rFonts w:ascii="Times New Roman" w:eastAsia="Times New Roman" w:hAnsi="Times New Roman" w:cs="Times New Roman"/>
          <w:sz w:val="24"/>
          <w:szCs w:val="24"/>
          <w:lang w:eastAsia="ru-RU"/>
        </w:rPr>
        <w:t>Веракса</w:t>
      </w:r>
      <w:proofErr w:type="spellEnd"/>
      <w:r w:rsidRPr="00AD08E4">
        <w:rPr>
          <w:rFonts w:ascii="Times New Roman" w:eastAsia="Times New Roman" w:hAnsi="Times New Roman" w:cs="Times New Roman"/>
          <w:sz w:val="24"/>
          <w:szCs w:val="24"/>
          <w:lang w:eastAsia="ru-RU"/>
        </w:rPr>
        <w:t xml:space="preserve"> А.Н. Проектная деятельность дошкольников. Пособие для педагогов дошкольных учреждений. – М.: МОЗАИКА-СИНТЕЗ, 2015.</w:t>
      </w:r>
    </w:p>
    <w:p w:rsidR="00F30CDC" w:rsidRPr="00AD08E4" w:rsidRDefault="00F30CDC" w:rsidP="00F30CDC">
      <w:pPr>
        <w:pStyle w:val="a4"/>
        <w:numPr>
          <w:ilvl w:val="0"/>
          <w:numId w:val="5"/>
        </w:numPr>
        <w:shd w:val="clear" w:color="auto" w:fill="FFFFFF"/>
        <w:spacing w:after="0" w:line="360" w:lineRule="auto"/>
        <w:ind w:left="0" w:firstLine="0"/>
        <w:jc w:val="both"/>
        <w:outlineLvl w:val="4"/>
        <w:rPr>
          <w:rFonts w:ascii="Times New Roman" w:eastAsia="Times New Roman" w:hAnsi="Times New Roman" w:cs="Times New Roman"/>
          <w:sz w:val="24"/>
          <w:szCs w:val="24"/>
          <w:lang w:eastAsia="ru-RU"/>
        </w:rPr>
      </w:pPr>
      <w:r w:rsidRPr="00AD08E4">
        <w:rPr>
          <w:rFonts w:ascii="Times New Roman" w:eastAsia="Times New Roman" w:hAnsi="Times New Roman" w:cs="Times New Roman"/>
          <w:sz w:val="24"/>
          <w:szCs w:val="24"/>
          <w:lang w:eastAsia="ru-RU"/>
        </w:rPr>
        <w:t>Музейная педагогика: Из опыта методической работы / Под ред. А.Н. Морозовой, О.В. Мельниковой.  М.: ТЦ Сфера, 2006. (</w:t>
      </w:r>
      <w:proofErr w:type="spellStart"/>
      <w:r w:rsidRPr="00AD08E4">
        <w:rPr>
          <w:rFonts w:ascii="Times New Roman" w:eastAsia="Times New Roman" w:hAnsi="Times New Roman" w:cs="Times New Roman"/>
          <w:sz w:val="24"/>
          <w:szCs w:val="24"/>
          <w:lang w:eastAsia="ru-RU"/>
        </w:rPr>
        <w:t>Проrpамма</w:t>
      </w:r>
      <w:proofErr w:type="spellEnd"/>
      <w:r w:rsidRPr="00AD08E4">
        <w:rPr>
          <w:rFonts w:ascii="Times New Roman" w:eastAsia="Times New Roman" w:hAnsi="Times New Roman" w:cs="Times New Roman"/>
          <w:sz w:val="24"/>
          <w:szCs w:val="24"/>
          <w:lang w:eastAsia="ru-RU"/>
        </w:rPr>
        <w:t xml:space="preserve"> развития).</w:t>
      </w:r>
    </w:p>
    <w:p w:rsidR="00F30CDC" w:rsidRPr="00AD08E4" w:rsidRDefault="00F30CDC" w:rsidP="00F30CDC">
      <w:pPr>
        <w:pStyle w:val="a4"/>
        <w:numPr>
          <w:ilvl w:val="0"/>
          <w:numId w:val="5"/>
        </w:numPr>
        <w:shd w:val="clear" w:color="auto" w:fill="FFFFFF"/>
        <w:spacing w:after="0" w:line="360" w:lineRule="auto"/>
        <w:ind w:left="0" w:firstLine="0"/>
        <w:jc w:val="both"/>
        <w:outlineLvl w:val="4"/>
        <w:rPr>
          <w:rFonts w:ascii="Times New Roman" w:eastAsia="Times New Roman" w:hAnsi="Times New Roman" w:cs="Times New Roman"/>
          <w:sz w:val="24"/>
          <w:szCs w:val="24"/>
          <w:lang w:eastAsia="ru-RU"/>
        </w:rPr>
      </w:pPr>
      <w:r w:rsidRPr="00AD08E4">
        <w:rPr>
          <w:rFonts w:ascii="Times New Roman" w:eastAsia="Times New Roman" w:hAnsi="Times New Roman" w:cs="Times New Roman"/>
          <w:sz w:val="24"/>
          <w:szCs w:val="24"/>
          <w:lang w:eastAsia="ru-RU"/>
        </w:rPr>
        <w:t>Образовательные проекты в детском саду. Пособие для воспитателей/ Н.А. Виноградова, Е.П. Панкова. – М.: Айрис-пресс, 2008. (Дошкольное воспитание и развитие)</w:t>
      </w:r>
    </w:p>
    <w:p w:rsidR="00F30CDC" w:rsidRPr="00AD08E4" w:rsidRDefault="00F30CDC" w:rsidP="00F30CDC">
      <w:pPr>
        <w:pStyle w:val="a4"/>
        <w:numPr>
          <w:ilvl w:val="0"/>
          <w:numId w:val="5"/>
        </w:numPr>
        <w:shd w:val="clear" w:color="auto" w:fill="FFFFFF"/>
        <w:spacing w:after="0" w:line="360" w:lineRule="auto"/>
        <w:ind w:left="0" w:firstLine="0"/>
        <w:jc w:val="both"/>
        <w:outlineLvl w:val="4"/>
        <w:rPr>
          <w:rFonts w:ascii="Times New Roman" w:eastAsia="Times New Roman" w:hAnsi="Times New Roman" w:cs="Times New Roman"/>
          <w:sz w:val="24"/>
          <w:szCs w:val="24"/>
          <w:lang w:eastAsia="ru-RU"/>
        </w:rPr>
      </w:pPr>
      <w:r w:rsidRPr="00AD08E4">
        <w:rPr>
          <w:rFonts w:ascii="Times New Roman" w:eastAsia="Times New Roman" w:hAnsi="Times New Roman" w:cs="Times New Roman"/>
          <w:sz w:val="24"/>
          <w:szCs w:val="24"/>
          <w:lang w:eastAsia="ru-RU"/>
        </w:rPr>
        <w:t xml:space="preserve">Организация предметно-развивающей среды: из опыта работы/ авт.-сост. </w:t>
      </w:r>
      <w:proofErr w:type="spellStart"/>
      <w:r w:rsidRPr="00AD08E4">
        <w:rPr>
          <w:rFonts w:ascii="Times New Roman" w:eastAsia="Times New Roman" w:hAnsi="Times New Roman" w:cs="Times New Roman"/>
          <w:sz w:val="24"/>
          <w:szCs w:val="24"/>
          <w:lang w:eastAsia="ru-RU"/>
        </w:rPr>
        <w:t>Л.Г.Киреева</w:t>
      </w:r>
      <w:proofErr w:type="spellEnd"/>
      <w:r w:rsidRPr="00AD08E4">
        <w:rPr>
          <w:rFonts w:ascii="Times New Roman" w:eastAsia="Times New Roman" w:hAnsi="Times New Roman" w:cs="Times New Roman"/>
          <w:sz w:val="24"/>
          <w:szCs w:val="24"/>
          <w:lang w:eastAsia="ru-RU"/>
        </w:rPr>
        <w:t>. – Изд. 2-е. – Волгоград: Учитель, 2013.</w:t>
      </w:r>
    </w:p>
    <w:p w:rsidR="00F30CDC" w:rsidRPr="00AD08E4" w:rsidRDefault="00F30CDC" w:rsidP="00F30CDC">
      <w:pPr>
        <w:pStyle w:val="a4"/>
        <w:numPr>
          <w:ilvl w:val="0"/>
          <w:numId w:val="5"/>
        </w:numPr>
        <w:spacing w:after="0" w:line="360" w:lineRule="auto"/>
        <w:ind w:left="0" w:firstLine="0"/>
        <w:jc w:val="both"/>
        <w:rPr>
          <w:rFonts w:ascii="Times New Roman" w:hAnsi="Times New Roman" w:cs="Times New Roman"/>
          <w:sz w:val="24"/>
          <w:szCs w:val="24"/>
        </w:rPr>
      </w:pPr>
      <w:r w:rsidRPr="00AD08E4">
        <w:rPr>
          <w:rFonts w:ascii="Times New Roman" w:hAnsi="Times New Roman" w:cs="Times New Roman"/>
          <w:sz w:val="24"/>
          <w:szCs w:val="24"/>
        </w:rPr>
        <w:t>Рыжова Н.А. Материалы курса «Мини-музей в детском саду как новая форма работы с детьми и родителями»: лекции, 1-4. – М.: Педагогический университет «Первое сентября», 2010.</w:t>
      </w:r>
    </w:p>
    <w:p w:rsidR="00F30CDC" w:rsidRPr="00AD08E4" w:rsidRDefault="00F30CDC" w:rsidP="00F30CDC">
      <w:pPr>
        <w:pStyle w:val="a4"/>
        <w:numPr>
          <w:ilvl w:val="0"/>
          <w:numId w:val="5"/>
        </w:numPr>
        <w:spacing w:after="0" w:line="360" w:lineRule="auto"/>
        <w:ind w:left="0" w:firstLine="0"/>
        <w:jc w:val="both"/>
        <w:rPr>
          <w:rFonts w:ascii="Times New Roman" w:hAnsi="Times New Roman" w:cs="Times New Roman"/>
          <w:sz w:val="24"/>
          <w:szCs w:val="24"/>
        </w:rPr>
      </w:pPr>
      <w:proofErr w:type="spellStart"/>
      <w:r w:rsidRPr="00AD08E4">
        <w:rPr>
          <w:rFonts w:ascii="Times New Roman" w:hAnsi="Times New Roman" w:cs="Times New Roman"/>
          <w:sz w:val="24"/>
          <w:szCs w:val="24"/>
        </w:rPr>
        <w:t>Сагадеева</w:t>
      </w:r>
      <w:proofErr w:type="spellEnd"/>
      <w:r w:rsidRPr="00AD08E4">
        <w:rPr>
          <w:rFonts w:ascii="Times New Roman" w:hAnsi="Times New Roman" w:cs="Times New Roman"/>
          <w:sz w:val="24"/>
          <w:szCs w:val="24"/>
        </w:rPr>
        <w:t xml:space="preserve"> А. А. Метод проектов в ДОУ как инновационная педагогическая технология [Текст] / А. А. </w:t>
      </w:r>
      <w:proofErr w:type="spellStart"/>
      <w:r w:rsidRPr="00AD08E4">
        <w:rPr>
          <w:rFonts w:ascii="Times New Roman" w:hAnsi="Times New Roman" w:cs="Times New Roman"/>
          <w:sz w:val="24"/>
          <w:szCs w:val="24"/>
        </w:rPr>
        <w:t>Сагадеева</w:t>
      </w:r>
      <w:proofErr w:type="spellEnd"/>
      <w:r w:rsidRPr="00AD08E4">
        <w:rPr>
          <w:rFonts w:ascii="Times New Roman" w:hAnsi="Times New Roman" w:cs="Times New Roman"/>
          <w:sz w:val="24"/>
          <w:szCs w:val="24"/>
        </w:rPr>
        <w:t xml:space="preserve"> // Педагогика: традиции и инновации: материалы </w:t>
      </w:r>
      <w:proofErr w:type="spellStart"/>
      <w:r w:rsidRPr="00AD08E4">
        <w:rPr>
          <w:rFonts w:ascii="Times New Roman" w:hAnsi="Times New Roman" w:cs="Times New Roman"/>
          <w:sz w:val="24"/>
          <w:szCs w:val="24"/>
        </w:rPr>
        <w:t>междунар</w:t>
      </w:r>
      <w:proofErr w:type="spellEnd"/>
      <w:r w:rsidRPr="00AD08E4">
        <w:rPr>
          <w:rFonts w:ascii="Times New Roman" w:hAnsi="Times New Roman" w:cs="Times New Roman"/>
          <w:sz w:val="24"/>
          <w:szCs w:val="24"/>
        </w:rPr>
        <w:t xml:space="preserve">. науч. </w:t>
      </w:r>
      <w:proofErr w:type="spellStart"/>
      <w:r w:rsidRPr="00AD08E4">
        <w:rPr>
          <w:rFonts w:ascii="Times New Roman" w:hAnsi="Times New Roman" w:cs="Times New Roman"/>
          <w:sz w:val="24"/>
          <w:szCs w:val="24"/>
        </w:rPr>
        <w:t>конф</w:t>
      </w:r>
      <w:proofErr w:type="spellEnd"/>
      <w:r w:rsidRPr="00AD08E4">
        <w:rPr>
          <w:rFonts w:ascii="Times New Roman" w:hAnsi="Times New Roman" w:cs="Times New Roman"/>
          <w:sz w:val="24"/>
          <w:szCs w:val="24"/>
        </w:rPr>
        <w:t>. (</w:t>
      </w:r>
      <w:proofErr w:type="gramStart"/>
      <w:r w:rsidRPr="00AD08E4">
        <w:rPr>
          <w:rFonts w:ascii="Times New Roman" w:hAnsi="Times New Roman" w:cs="Times New Roman"/>
          <w:sz w:val="24"/>
          <w:szCs w:val="24"/>
        </w:rPr>
        <w:t>г.</w:t>
      </w:r>
      <w:proofErr w:type="gramEnd"/>
      <w:r w:rsidRPr="00AD08E4">
        <w:rPr>
          <w:rFonts w:ascii="Times New Roman" w:hAnsi="Times New Roman" w:cs="Times New Roman"/>
          <w:sz w:val="24"/>
          <w:szCs w:val="24"/>
        </w:rPr>
        <w:t xml:space="preserve"> Челябинск, октябрь 2011 г.).Т. I.  — Челябинск: Два комсомольца, 2011. — С. 94-96.</w:t>
      </w:r>
    </w:p>
    <w:p w:rsidR="003D6A45" w:rsidRPr="00AD08E4" w:rsidRDefault="003D6A45" w:rsidP="00213C5C">
      <w:pPr>
        <w:contextualSpacing/>
        <w:rPr>
          <w:b/>
          <w:sz w:val="24"/>
          <w:szCs w:val="24"/>
        </w:rPr>
      </w:pPr>
    </w:p>
    <w:sectPr w:rsidR="003D6A45" w:rsidRPr="00AD08E4" w:rsidSect="00F30C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B2BB9"/>
    <w:multiLevelType w:val="hybridMultilevel"/>
    <w:tmpl w:val="0388C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0865B4"/>
    <w:multiLevelType w:val="multilevel"/>
    <w:tmpl w:val="4A8E8206"/>
    <w:lvl w:ilvl="0">
      <w:start w:val="1"/>
      <w:numFmt w:val="decimal"/>
      <w:lvlText w:val="%1."/>
      <w:lvlJc w:val="left"/>
      <w:pPr>
        <w:ind w:left="108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30AF631A"/>
    <w:multiLevelType w:val="hybridMultilevel"/>
    <w:tmpl w:val="AA949350"/>
    <w:lvl w:ilvl="0" w:tplc="BE9AC2E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68254B"/>
    <w:multiLevelType w:val="hybridMultilevel"/>
    <w:tmpl w:val="9DFC491A"/>
    <w:lvl w:ilvl="0" w:tplc="13C6012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2A3CCD"/>
    <w:multiLevelType w:val="hybridMultilevel"/>
    <w:tmpl w:val="7C763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5C"/>
    <w:rsid w:val="00213C5C"/>
    <w:rsid w:val="003D6A45"/>
    <w:rsid w:val="00AD08E4"/>
    <w:rsid w:val="00B330D8"/>
    <w:rsid w:val="00ED1898"/>
    <w:rsid w:val="00F30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1E308-AFA9-4329-A233-D351F6B6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C5C"/>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3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13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2607</Words>
  <Characters>14861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2022-04-22T11:57:00Z</dcterms:created>
  <dcterms:modified xsi:type="dcterms:W3CDTF">2022-04-22T13:07:00Z</dcterms:modified>
</cp:coreProperties>
</file>